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0116835E" wp14:editId="57BA6605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622D8C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24E8A27D" wp14:editId="0BAE5E18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28" w:rsidRPr="00622D8C" w:rsidRDefault="00034A28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034A28" w:rsidRPr="00182191" w:rsidRDefault="00034A28" w:rsidP="00C71C68">
                            <w:pPr>
                              <w:spacing w:before="240" w:after="0"/>
                              <w:jc w:val="center"/>
                              <w:rPr>
                                <w:lang w:val="el-GR"/>
                              </w:rPr>
                            </w:pPr>
                            <w:r w:rsidRPr="00A07F4D">
                              <w:rPr>
                                <w:rFonts w:cs="Arial"/>
                                <w:b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034A28" w:rsidRPr="00622D8C" w:rsidRDefault="00034A28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034A28" w:rsidRPr="00182191" w:rsidRDefault="00034A28" w:rsidP="00C71C68">
                      <w:pPr>
                        <w:spacing w:before="240" w:after="0"/>
                        <w:jc w:val="center"/>
                        <w:rPr>
                          <w:lang w:val="el-GR"/>
                        </w:rPr>
                      </w:pPr>
                      <w:r w:rsidRPr="00A07F4D">
                        <w:rPr>
                          <w:rFonts w:cs="Arial"/>
                          <w:b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B5C798A" wp14:editId="65AF6D29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EE6D46" w:rsidRDefault="00377D3A" w:rsidP="00B3399D">
      <w:pPr>
        <w:pStyle w:val="Title"/>
        <w:rPr>
          <w:rFonts w:asciiTheme="minorHAnsi" w:hAnsiTheme="minorHAnsi" w:cs="Arial"/>
        </w:rPr>
      </w:pPr>
      <w:r>
        <w:rPr>
          <w:rFonts w:asciiTheme="minorHAnsi" w:hAnsiTheme="minorHAnsi" w:cs="Arial"/>
          <w:lang w:val="el-GR"/>
        </w:rPr>
        <w:t>Αντοχή Πλοίου Ι</w:t>
      </w:r>
      <w:r w:rsidR="00DA3DFA">
        <w:rPr>
          <w:rFonts w:asciiTheme="minorHAnsi" w:hAnsiTheme="minorHAnsi" w:cs="Arial"/>
          <w:lang w:val="el-GR"/>
        </w:rPr>
        <w:t xml:space="preserve"> </w:t>
      </w:r>
      <w:r w:rsidR="00EE6D46">
        <w:rPr>
          <w:rFonts w:asciiTheme="minorHAnsi" w:hAnsiTheme="minorHAnsi" w:cs="Arial"/>
        </w:rPr>
        <w:t>(</w:t>
      </w:r>
      <w:r w:rsidR="00DA3DFA">
        <w:rPr>
          <w:rFonts w:asciiTheme="minorHAnsi" w:hAnsiTheme="minorHAnsi" w:cs="Arial"/>
          <w:lang w:val="el-GR"/>
        </w:rPr>
        <w:t>Ε</w:t>
      </w:r>
      <w:r w:rsidR="00EE6D46">
        <w:rPr>
          <w:rFonts w:asciiTheme="minorHAnsi" w:hAnsiTheme="minorHAnsi" w:cs="Arial"/>
        </w:rPr>
        <w:t>)</w:t>
      </w:r>
    </w:p>
    <w:p w:rsidR="00B3399D" w:rsidRPr="00622D8C" w:rsidRDefault="00377D3A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Ενότητα </w:t>
      </w:r>
      <w:r w:rsidR="00393CED">
        <w:rPr>
          <w:rFonts w:asciiTheme="minorHAnsi" w:hAnsiTheme="minorHAnsi" w:cs="Arial"/>
          <w:b/>
          <w:bCs/>
          <w:sz w:val="24"/>
          <w:szCs w:val="24"/>
          <w:lang w:val="el-GR"/>
        </w:rPr>
        <w:t>2</w:t>
      </w:r>
      <w:r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393CED">
        <w:rPr>
          <w:rFonts w:asciiTheme="minorHAnsi" w:hAnsiTheme="minorHAnsi" w:cs="Arial"/>
          <w:b/>
          <w:bCs/>
          <w:sz w:val="24"/>
          <w:szCs w:val="24"/>
          <w:lang w:val="el-GR"/>
        </w:rPr>
        <w:t>2</w:t>
      </w:r>
      <w:r w:rsidR="00DA3DFA" w:rsidRPr="00DA3DFA">
        <w:rPr>
          <w:rFonts w:asciiTheme="minorHAnsi" w:hAnsiTheme="minorHAnsi" w:cs="Arial"/>
          <w:b/>
          <w:bCs/>
          <w:sz w:val="24"/>
          <w:szCs w:val="24"/>
          <w:vertAlign w:val="superscript"/>
          <w:lang w:val="el-GR"/>
        </w:rPr>
        <w:t>η</w:t>
      </w:r>
      <w:r w:rsidR="00DA3DFA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393CED">
        <w:rPr>
          <w:rFonts w:asciiTheme="minorHAnsi" w:hAnsiTheme="minorHAnsi" w:cs="Arial"/>
          <w:b/>
          <w:bCs/>
          <w:sz w:val="24"/>
          <w:szCs w:val="24"/>
          <w:lang w:val="el-GR"/>
        </w:rPr>
        <w:t>Σειρά ασκήσεων</w:t>
      </w:r>
    </w:p>
    <w:p w:rsidR="00DA3DFA" w:rsidRDefault="00DA3DFA" w:rsidP="00DA3DFA">
      <w:pPr>
        <w:pBdr>
          <w:bottom w:val="single" w:sz="24" w:space="1" w:color="auto"/>
        </w:pBdr>
        <w:spacing w:after="120"/>
        <w:rPr>
          <w:rFonts w:asciiTheme="minorHAnsi" w:hAnsiTheme="minorHAnsi" w:cs="Arial"/>
          <w:sz w:val="24"/>
          <w:szCs w:val="24"/>
          <w:lang w:val="el-GR"/>
        </w:rPr>
      </w:pPr>
      <w:r w:rsidRPr="00DA3DFA">
        <w:rPr>
          <w:rFonts w:asciiTheme="minorHAnsi" w:hAnsiTheme="minorHAnsi" w:cs="Arial"/>
          <w:sz w:val="24"/>
          <w:szCs w:val="24"/>
          <w:lang w:val="el-GR"/>
        </w:rPr>
        <w:t>Αλέξανδρος Θεοδουλίδης, Επικ.Καθηγητής</w:t>
      </w:r>
    </w:p>
    <w:p w:rsidR="00B3399D" w:rsidRPr="00DA3DFA" w:rsidRDefault="00DA3DFA" w:rsidP="00DA3DFA">
      <w:pPr>
        <w:pBdr>
          <w:bottom w:val="single" w:sz="24" w:space="1" w:color="auto"/>
        </w:pBdr>
        <w:rPr>
          <w:rFonts w:asciiTheme="minorHAnsi" w:hAnsiTheme="minorHAnsi" w:cs="Arial"/>
          <w:sz w:val="24"/>
          <w:szCs w:val="24"/>
          <w:lang w:val="el-GR"/>
        </w:rPr>
      </w:pPr>
      <w:r w:rsidRPr="00DA3DFA">
        <w:rPr>
          <w:rFonts w:asciiTheme="minorHAnsi" w:hAnsiTheme="minorHAnsi" w:cs="Arial"/>
          <w:sz w:val="24"/>
          <w:szCs w:val="24"/>
          <w:lang w:val="el-GR"/>
        </w:rPr>
        <w:t>Τμήμα Ναυπηγών Μηχανικών Τ.Ε.</w:t>
      </w: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164793" w:rsidRDefault="00797D0C" w:rsidP="00B3399D">
      <w:pPr>
        <w:rPr>
          <w:rFonts w:asciiTheme="minorHAnsi" w:hAnsiTheme="minorHAnsi" w:cs="Arial"/>
          <w:lang w:val="el-GR"/>
        </w:rPr>
      </w:pPr>
    </w:p>
    <w:p w:rsidR="00147B9C" w:rsidRPr="00164793" w:rsidRDefault="00147B9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TableGrid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EE6D46" w:rsidTr="009D1D2E">
        <w:trPr>
          <w:trHeight w:val="2124"/>
        </w:trPr>
        <w:tc>
          <w:tcPr>
            <w:tcW w:w="3369" w:type="dxa"/>
          </w:tcPr>
          <w:p w:rsidR="002C12EC" w:rsidRPr="00622D8C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7F4FA2DE" wp14:editId="2D28103E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622D8C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797D0C" w:rsidRPr="00622D8C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7503DC15" wp14:editId="301F0F5C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622D8C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3A5263" w:rsidRPr="00622D8C" w:rsidRDefault="003A5263">
      <w:pPr>
        <w:rPr>
          <w:rFonts w:asciiTheme="minorHAnsi" w:hAnsiTheme="minorHAnsi" w:cs="Arial"/>
          <w:lang w:val="el-GR"/>
        </w:rPr>
      </w:pPr>
    </w:p>
    <w:p w:rsidR="007C0C0C" w:rsidRPr="00074742" w:rsidRDefault="007C0C0C">
      <w:pPr>
        <w:rPr>
          <w:lang w:val="el-GR"/>
        </w:rPr>
      </w:pPr>
      <w:r w:rsidRPr="00074742">
        <w:rPr>
          <w:lang w:val="el-GR"/>
        </w:rPr>
        <w:br w:type="page"/>
      </w:r>
    </w:p>
    <w:p w:rsidR="00147B9C" w:rsidRPr="00147B9C" w:rsidRDefault="00147B9C" w:rsidP="00147B9C">
      <w:pPr>
        <w:pStyle w:val="40"/>
        <w:keepNext/>
        <w:keepLines/>
        <w:shd w:val="clear" w:color="auto" w:fill="auto"/>
        <w:spacing w:line="269" w:lineRule="auto"/>
        <w:rPr>
          <w:rFonts w:asciiTheme="minorHAnsi" w:hAnsiTheme="minorHAnsi"/>
          <w:b/>
          <w:sz w:val="28"/>
          <w:szCs w:val="24"/>
        </w:rPr>
      </w:pPr>
      <w:r w:rsidRPr="00147B9C">
        <w:rPr>
          <w:rFonts w:asciiTheme="minorHAnsi" w:hAnsiTheme="minorHAnsi"/>
          <w:b/>
          <w:noProof/>
          <w:sz w:val="28"/>
          <w:szCs w:val="24"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16336ECA" wp14:editId="4E2DE8F0">
                <wp:simplePos x="0" y="0"/>
                <wp:positionH relativeFrom="margin">
                  <wp:posOffset>-160020</wp:posOffset>
                </wp:positionH>
                <wp:positionV relativeFrom="paragraph">
                  <wp:posOffset>284480</wp:posOffset>
                </wp:positionV>
                <wp:extent cx="6468110" cy="170815"/>
                <wp:effectExtent l="0" t="0" r="8890" b="7620"/>
                <wp:wrapTopAndBottom/>
                <wp:docPr id="11" name="Πλαίσιο κειμένο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B9C" w:rsidRPr="00147B9C" w:rsidRDefault="00147B9C" w:rsidP="00147B9C">
                            <w:pPr>
                              <w:pStyle w:val="20"/>
                              <w:shd w:val="clear" w:color="auto" w:fill="auto"/>
                              <w:ind w:left="142" w:firstLine="0"/>
                              <w:rPr>
                                <w:rFonts w:asciiTheme="minorHAnsi" w:eastAsia="Sylfaen" w:hAnsiTheme="minorHAnsi" w:cs="Sylfaen"/>
                                <w:sz w:val="24"/>
                                <w:szCs w:val="24"/>
                                <w:lang w:val="el-GR" w:eastAsia="el-GR" w:bidi="el-GR"/>
                              </w:rPr>
                            </w:pPr>
                            <w:r w:rsidRPr="00147B9C">
                              <w:rPr>
                                <w:rStyle w:val="2Exact"/>
                                <w:rFonts w:asciiTheme="minorHAnsi" w:hAnsiTheme="minorHAnsi"/>
                                <w:sz w:val="24"/>
                                <w:szCs w:val="24"/>
                              </w:rPr>
                              <w:t>Να υπολογισθούν οι μέγιστες ορθές τάσεις λόγω κάμψης και η θέση εμφάνισής τους, στις ακόλουθες περιπτώσεις: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1" o:spid="_x0000_s1027" type="#_x0000_t202" style="position:absolute;margin-left:-12.6pt;margin-top:22.4pt;width:509.3pt;height:13.4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" filled="f" stroked="f">
                <v:textbox style="mso-fit-shape-to-text:t" inset="0,0,0,0">
                  <w:txbxContent>
                    <w:p w:rsidR="00147B9C" w:rsidRPr="00147B9C" w:rsidRDefault="00147B9C" w:rsidP="00147B9C">
                      <w:pPr>
                        <w:pStyle w:val="22"/>
                        <w:shd w:val="clear" w:color="auto" w:fill="auto"/>
                        <w:ind w:left="142" w:firstLine="0"/>
                        <w:rPr>
                          <w:rFonts w:asciiTheme="minorHAnsi" w:eastAsia="Sylfaen" w:hAnsiTheme="minorHAnsi" w:cs="Sylfaen"/>
                          <w:sz w:val="24"/>
                          <w:szCs w:val="24"/>
                          <w:lang w:val="el-GR" w:eastAsia="el-GR" w:bidi="el-GR"/>
                        </w:rPr>
                      </w:pPr>
                      <w:r w:rsidRPr="00147B9C">
                        <w:rPr>
                          <w:rStyle w:val="2Exact"/>
                          <w:rFonts w:asciiTheme="minorHAnsi" w:hAnsiTheme="minorHAnsi"/>
                          <w:sz w:val="24"/>
                          <w:szCs w:val="24"/>
                        </w:rPr>
                        <w:t>Να υπολογισθούν οι μέγιστες ορθές τάσεις λόγω κάμψης και η θέση εμφάνισής τους, στις ακόλουθες περιπτώσεις: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47B9C">
        <w:rPr>
          <w:rFonts w:asciiTheme="minorHAnsi" w:hAnsiTheme="minorHAnsi"/>
          <w:b/>
          <w:noProof/>
          <w:sz w:val="28"/>
          <w:szCs w:val="24"/>
          <w:lang w:bidi="ar-SA"/>
        </w:rPr>
        <w:drawing>
          <wp:anchor distT="0" distB="0" distL="63500" distR="63500" simplePos="0" relativeHeight="251663360" behindDoc="1" locked="0" layoutInCell="1" allowOverlap="1" wp14:anchorId="0C53CA06" wp14:editId="0579F909">
            <wp:simplePos x="0" y="0"/>
            <wp:positionH relativeFrom="margin">
              <wp:posOffset>3639820</wp:posOffset>
            </wp:positionH>
            <wp:positionV relativeFrom="paragraph">
              <wp:posOffset>801370</wp:posOffset>
            </wp:positionV>
            <wp:extent cx="2675890" cy="1548130"/>
            <wp:effectExtent l="0" t="0" r="0" b="0"/>
            <wp:wrapTopAndBottom/>
            <wp:docPr id="8" name="Εικόνα 8" descr="C:\Users\fkaram2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karam2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B9C">
        <w:rPr>
          <w:rFonts w:asciiTheme="minorHAnsi" w:hAnsiTheme="minorHAnsi"/>
          <w:b/>
          <w:noProof/>
          <w:sz w:val="28"/>
          <w:szCs w:val="24"/>
          <w:lang w:bidi="ar-SA"/>
        </w:rPr>
        <w:drawing>
          <wp:anchor distT="0" distB="0" distL="63500" distR="63500" simplePos="0" relativeHeight="251662336" behindDoc="1" locked="0" layoutInCell="1" allowOverlap="1" wp14:anchorId="3353923B" wp14:editId="281DB19C">
            <wp:simplePos x="0" y="0"/>
            <wp:positionH relativeFrom="margin">
              <wp:posOffset>-109220</wp:posOffset>
            </wp:positionH>
            <wp:positionV relativeFrom="paragraph">
              <wp:posOffset>868680</wp:posOffset>
            </wp:positionV>
            <wp:extent cx="3139440" cy="1390015"/>
            <wp:effectExtent l="0" t="0" r="3810" b="635"/>
            <wp:wrapTopAndBottom/>
            <wp:docPr id="9" name="Εικόνα 9" descr="C:\Users\fkaram2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karam2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B9C">
        <w:rPr>
          <w:rFonts w:asciiTheme="minorHAnsi" w:hAnsiTheme="minorHAnsi"/>
          <w:b/>
          <w:noProof/>
          <w:sz w:val="28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657F2C2D" wp14:editId="5ACEA352">
                <wp:simplePos x="0" y="0"/>
                <wp:positionH relativeFrom="margin">
                  <wp:posOffset>635</wp:posOffset>
                </wp:positionH>
                <wp:positionV relativeFrom="paragraph">
                  <wp:posOffset>1894840</wp:posOffset>
                </wp:positionV>
                <wp:extent cx="3273425" cy="344170"/>
                <wp:effectExtent l="3175" t="0" r="0" b="2540"/>
                <wp:wrapTopAndBottom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B9C" w:rsidRDefault="00147B9C" w:rsidP="00147B9C">
                            <w:pPr>
                              <w:pStyle w:val="a"/>
                              <w:shd w:val="clear" w:color="auto" w:fill="auto"/>
                              <w:ind w:left="1520"/>
                            </w:pPr>
                            <w:r>
                              <w:rPr>
                                <w:color w:val="000000"/>
                              </w:rPr>
                              <w:t>Περίπτωση (Α):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0" o:spid="_x0000_s1028" type="#_x0000_t202" style="position:absolute;margin-left:.05pt;margin-top:149.2pt;width:257.75pt;height:27.1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" filled="f" stroked="f">
                <v:textbox style="mso-fit-shape-to-text:t" inset="0,0,0,0">
                  <w:txbxContent>
                    <w:p w:rsidR="00147B9C" w:rsidRDefault="00147B9C" w:rsidP="00147B9C">
                      <w:pPr>
                        <w:pStyle w:val="af0"/>
                        <w:shd w:val="clear" w:color="auto" w:fill="auto"/>
                        <w:ind w:left="1520"/>
                      </w:pPr>
                      <w:proofErr w:type="spellStart"/>
                      <w:r>
                        <w:rPr>
                          <w:color w:val="000000"/>
                        </w:rPr>
                        <w:t>Περί</w:t>
                      </w:r>
                      <w:proofErr w:type="spellEnd"/>
                      <w:r>
                        <w:rPr>
                          <w:color w:val="000000"/>
                        </w:rPr>
                        <w:t>πτωση (Α):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3"/>
      <w:r w:rsidRPr="00147B9C">
        <w:rPr>
          <w:rFonts w:asciiTheme="minorHAnsi" w:hAnsiTheme="minorHAnsi"/>
          <w:b/>
          <w:color w:val="000000"/>
          <w:sz w:val="28"/>
          <w:szCs w:val="24"/>
        </w:rPr>
        <w:t>Άσκηση 1η</w:t>
      </w:r>
      <w:bookmarkEnd w:id="0"/>
    </w:p>
    <w:p w:rsidR="00147B9C" w:rsidRPr="00147B9C" w:rsidRDefault="00147B9C" w:rsidP="00147B9C">
      <w:pPr>
        <w:pStyle w:val="20"/>
        <w:shd w:val="clear" w:color="auto" w:fill="auto"/>
        <w:spacing w:before="240" w:line="269" w:lineRule="auto"/>
        <w:ind w:firstLine="0"/>
        <w:rPr>
          <w:rFonts w:asciiTheme="minorHAnsi" w:hAnsiTheme="minorHAnsi"/>
          <w:sz w:val="24"/>
          <w:szCs w:val="24"/>
          <w:lang w:val="el-GR"/>
        </w:rPr>
      </w:pPr>
      <w:r w:rsidRPr="00147B9C">
        <w:rPr>
          <w:rFonts w:asciiTheme="minorHAnsi" w:hAnsiTheme="minorHAnsi"/>
          <w:b/>
          <w:noProof/>
          <w:sz w:val="24"/>
          <w:szCs w:val="24"/>
          <w:lang w:val="el-GR" w:eastAsia="el-GR"/>
        </w:rPr>
        <w:drawing>
          <wp:anchor distT="0" distB="0" distL="1764665" distR="1758950" simplePos="0" relativeHeight="251664384" behindDoc="1" locked="0" layoutInCell="1" allowOverlap="1" wp14:anchorId="4D947469" wp14:editId="5342B45D">
            <wp:simplePos x="0" y="0"/>
            <wp:positionH relativeFrom="margin">
              <wp:posOffset>1496060</wp:posOffset>
            </wp:positionH>
            <wp:positionV relativeFrom="paragraph">
              <wp:posOffset>2874645</wp:posOffset>
            </wp:positionV>
            <wp:extent cx="3550285" cy="1388745"/>
            <wp:effectExtent l="0" t="0" r="0" b="1905"/>
            <wp:wrapTopAndBottom/>
            <wp:docPr id="5" name="Εικόνα 5" descr="C:\Users\fkaram2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karam2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138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B9C">
        <w:rPr>
          <w:rFonts w:asciiTheme="minorHAnsi" w:hAnsiTheme="minorHAnsi"/>
          <w:color w:val="000000"/>
          <w:sz w:val="24"/>
          <w:szCs w:val="24"/>
          <w:lang w:val="el-GR" w:eastAsia="el-GR" w:bidi="el-GR"/>
        </w:rPr>
        <w:t xml:space="preserve">(Οι γεωμετρικές ιδιότητες των δοκών τύπου </w:t>
      </w:r>
      <w:r w:rsidRPr="00147B9C">
        <w:rPr>
          <w:rFonts w:asciiTheme="minorHAnsi" w:hAnsiTheme="minorHAnsi"/>
          <w:color w:val="000000"/>
          <w:sz w:val="24"/>
          <w:szCs w:val="24"/>
          <w:lang w:bidi="en-US"/>
        </w:rPr>
        <w:t>W</w:t>
      </w:r>
      <w:r w:rsidRPr="00147B9C">
        <w:rPr>
          <w:rFonts w:asciiTheme="minorHAnsi" w:hAnsiTheme="minorHAnsi"/>
          <w:color w:val="000000"/>
          <w:sz w:val="24"/>
          <w:szCs w:val="24"/>
          <w:lang w:val="el-GR" w:bidi="en-US"/>
        </w:rPr>
        <w:t xml:space="preserve"> </w:t>
      </w:r>
      <w:r w:rsidRPr="00147B9C">
        <w:rPr>
          <w:rFonts w:asciiTheme="minorHAnsi" w:hAnsiTheme="minorHAnsi"/>
          <w:color w:val="000000"/>
          <w:sz w:val="24"/>
          <w:szCs w:val="24"/>
          <w:lang w:val="el-GR" w:eastAsia="el-GR" w:bidi="el-GR"/>
        </w:rPr>
        <w:t>δίνονται στο συνημμένο παράρτημα.)</w:t>
      </w:r>
    </w:p>
    <w:p w:rsidR="00147B9C" w:rsidRPr="00147B9C" w:rsidRDefault="00147B9C" w:rsidP="00147B9C">
      <w:pPr>
        <w:pStyle w:val="40"/>
        <w:keepNext/>
        <w:keepLines/>
        <w:shd w:val="clear" w:color="auto" w:fill="auto"/>
        <w:spacing w:line="269" w:lineRule="auto"/>
        <w:jc w:val="both"/>
        <w:rPr>
          <w:rFonts w:asciiTheme="minorHAnsi" w:hAnsiTheme="minorHAnsi"/>
          <w:b/>
          <w:sz w:val="24"/>
          <w:szCs w:val="24"/>
        </w:rPr>
      </w:pPr>
      <w:bookmarkStart w:id="1" w:name="bookmark4"/>
      <w:r w:rsidRPr="00147B9C">
        <w:rPr>
          <w:rFonts w:asciiTheme="minorHAnsi" w:hAnsiTheme="minorHAnsi"/>
          <w:b/>
          <w:color w:val="000000"/>
          <w:sz w:val="24"/>
          <w:szCs w:val="24"/>
        </w:rPr>
        <w:t>Άσκηση 2η:</w:t>
      </w:r>
      <w:bookmarkEnd w:id="1"/>
    </w:p>
    <w:p w:rsidR="00147B9C" w:rsidRPr="00147B9C" w:rsidRDefault="00147B9C" w:rsidP="00147B9C">
      <w:pPr>
        <w:pStyle w:val="20"/>
        <w:shd w:val="clear" w:color="auto" w:fill="auto"/>
        <w:spacing w:before="240" w:line="269" w:lineRule="auto"/>
        <w:ind w:firstLine="0"/>
        <w:rPr>
          <w:rFonts w:asciiTheme="minorHAnsi" w:hAnsiTheme="minorHAnsi"/>
          <w:sz w:val="24"/>
          <w:szCs w:val="24"/>
          <w:lang w:val="el-GR"/>
        </w:rPr>
      </w:pPr>
      <w:r w:rsidRPr="00147B9C">
        <w:rPr>
          <w:rFonts w:asciiTheme="minorHAnsi" w:hAnsiTheme="minorHAnsi"/>
          <w:color w:val="000000"/>
          <w:sz w:val="24"/>
          <w:szCs w:val="24"/>
          <w:lang w:val="el-GR" w:eastAsia="el-GR" w:bidi="el-GR"/>
        </w:rPr>
        <w:t xml:space="preserve">Να υπολογισθεί το ελάχιστο πλάτος </w:t>
      </w:r>
      <w:r w:rsidRPr="00147B9C">
        <w:rPr>
          <w:rFonts w:asciiTheme="minorHAnsi" w:hAnsiTheme="minorHAnsi"/>
          <w:color w:val="000000"/>
          <w:sz w:val="24"/>
          <w:szCs w:val="24"/>
          <w:lang w:bidi="en-US"/>
        </w:rPr>
        <w:t>b</w:t>
      </w:r>
      <w:r w:rsidRPr="00147B9C">
        <w:rPr>
          <w:rFonts w:asciiTheme="minorHAnsi" w:hAnsiTheme="minorHAnsi"/>
          <w:color w:val="000000"/>
          <w:sz w:val="24"/>
          <w:szCs w:val="24"/>
          <w:lang w:val="el-GR" w:bidi="en-US"/>
        </w:rPr>
        <w:t xml:space="preserve"> </w:t>
      </w:r>
      <w:r w:rsidRPr="00147B9C">
        <w:rPr>
          <w:rFonts w:asciiTheme="minorHAnsi" w:hAnsiTheme="minorHAnsi"/>
          <w:color w:val="000000"/>
          <w:sz w:val="24"/>
          <w:szCs w:val="24"/>
          <w:lang w:val="el-GR" w:eastAsia="el-GR" w:bidi="el-GR"/>
        </w:rPr>
        <w:t xml:space="preserve">της ξύλινης δοκού του σχήματος, αν γνωρίζουμε ότι η επιτρεπόμενη ορθή τάση για την συγκεκριμένη ποιότητα ξύλου είναι 15 </w:t>
      </w:r>
      <w:r w:rsidRPr="00147B9C">
        <w:rPr>
          <w:rFonts w:asciiTheme="minorHAnsi" w:hAnsiTheme="minorHAnsi"/>
          <w:color w:val="000000"/>
          <w:sz w:val="24"/>
          <w:szCs w:val="24"/>
          <w:lang w:bidi="en-US"/>
        </w:rPr>
        <w:t>MPa</w:t>
      </w:r>
      <w:r w:rsidRPr="00147B9C">
        <w:rPr>
          <w:rFonts w:asciiTheme="minorHAnsi" w:hAnsiTheme="minorHAnsi"/>
          <w:color w:val="000000"/>
          <w:sz w:val="24"/>
          <w:szCs w:val="24"/>
          <w:lang w:val="el-GR" w:bidi="en-US"/>
        </w:rPr>
        <w:t>.</w:t>
      </w:r>
    </w:p>
    <w:p w:rsidR="00147B9C" w:rsidRPr="00147B9C" w:rsidRDefault="00147B9C" w:rsidP="00147B9C">
      <w:pPr>
        <w:pStyle w:val="40"/>
        <w:keepNext/>
        <w:keepLines/>
        <w:shd w:val="clear" w:color="auto" w:fill="auto"/>
        <w:spacing w:after="213" w:line="269" w:lineRule="auto"/>
        <w:jc w:val="both"/>
        <w:rPr>
          <w:rFonts w:asciiTheme="minorHAnsi" w:hAnsiTheme="minorHAnsi"/>
          <w:b/>
          <w:sz w:val="24"/>
          <w:szCs w:val="24"/>
        </w:rPr>
      </w:pPr>
      <w:bookmarkStart w:id="2" w:name="bookmark5"/>
      <w:r w:rsidRPr="00147B9C">
        <w:rPr>
          <w:rFonts w:asciiTheme="minorHAnsi" w:hAnsiTheme="minorHAnsi"/>
          <w:b/>
          <w:color w:val="000000"/>
          <w:sz w:val="24"/>
          <w:szCs w:val="24"/>
        </w:rPr>
        <w:t>Άσκηση 3η:</w:t>
      </w:r>
      <w:bookmarkEnd w:id="2"/>
    </w:p>
    <w:p w:rsidR="00635481" w:rsidRDefault="00147B9C" w:rsidP="00147B9C">
      <w:pPr>
        <w:pStyle w:val="20"/>
        <w:shd w:val="clear" w:color="auto" w:fill="auto"/>
        <w:spacing w:before="240" w:line="269" w:lineRule="auto"/>
        <w:ind w:firstLine="0"/>
        <w:jc w:val="left"/>
        <w:rPr>
          <w:rFonts w:asciiTheme="minorHAnsi" w:hAnsiTheme="minorHAnsi"/>
          <w:color w:val="000000"/>
          <w:sz w:val="24"/>
          <w:szCs w:val="24"/>
          <w:lang w:val="el-GR" w:eastAsia="el-GR" w:bidi="el-GR"/>
        </w:rPr>
      </w:pPr>
      <w:r w:rsidRPr="00147B9C">
        <w:rPr>
          <w:rFonts w:asciiTheme="minorHAnsi" w:hAnsiTheme="minorHAnsi"/>
          <w:color w:val="000000"/>
          <w:sz w:val="24"/>
          <w:szCs w:val="24"/>
          <w:lang w:val="el-GR" w:eastAsia="el-GR" w:bidi="el-GR"/>
        </w:rPr>
        <w:t xml:space="preserve">Αν γνωρίζουμε ότι η επιτρεπόμενη ορθή τάση για την συγκεκριμένη ποιότητα χάλυβα είναι 160 </w:t>
      </w:r>
      <w:r w:rsidRPr="00147B9C">
        <w:rPr>
          <w:rFonts w:asciiTheme="minorHAnsi" w:hAnsiTheme="minorHAnsi"/>
          <w:color w:val="000000"/>
          <w:sz w:val="24"/>
          <w:szCs w:val="24"/>
          <w:lang w:bidi="en-US"/>
        </w:rPr>
        <w:t>MPa</w:t>
      </w:r>
      <w:r w:rsidRPr="00147B9C">
        <w:rPr>
          <w:rFonts w:asciiTheme="minorHAnsi" w:hAnsiTheme="minorHAnsi"/>
          <w:color w:val="000000"/>
          <w:sz w:val="24"/>
          <w:szCs w:val="24"/>
          <w:lang w:val="el-GR" w:bidi="en-US"/>
        </w:rPr>
        <w:t xml:space="preserve">, </w:t>
      </w:r>
      <w:r w:rsidRPr="00147B9C">
        <w:rPr>
          <w:rFonts w:asciiTheme="minorHAnsi" w:hAnsiTheme="minorHAnsi"/>
          <w:color w:val="000000"/>
          <w:sz w:val="24"/>
          <w:szCs w:val="24"/>
          <w:lang w:val="el-GR" w:eastAsia="el-GR" w:bidi="el-GR"/>
        </w:rPr>
        <w:t>να διαλέξετε από τις δοκούς του παραρτήματος, την οικονομικότερη λύση για την δοκό του πα</w:t>
      </w:r>
      <w:r>
        <w:rPr>
          <w:rFonts w:asciiTheme="minorHAnsi" w:hAnsiTheme="minorHAnsi"/>
          <w:color w:val="000000"/>
          <w:sz w:val="24"/>
          <w:szCs w:val="24"/>
          <w:lang w:val="el-GR" w:eastAsia="el-GR" w:bidi="el-GR"/>
        </w:rPr>
        <w:t>ρακάτω</w:t>
      </w:r>
      <w:r w:rsidRPr="00147B9C">
        <w:rPr>
          <w:rFonts w:asciiTheme="minorHAnsi" w:hAnsiTheme="minorHAnsi"/>
          <w:color w:val="000000"/>
          <w:sz w:val="24"/>
          <w:szCs w:val="24"/>
          <w:lang w:val="el-GR" w:eastAsia="el-GR" w:bidi="el-GR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  <w:lang w:val="el-GR" w:eastAsia="el-GR" w:bidi="el-GR"/>
        </w:rPr>
        <w:t>σχήματος</w:t>
      </w:r>
      <w:r w:rsidR="00635481">
        <w:rPr>
          <w:rFonts w:asciiTheme="minorHAnsi" w:hAnsiTheme="minorHAnsi"/>
          <w:color w:val="000000"/>
          <w:sz w:val="24"/>
          <w:szCs w:val="24"/>
          <w:lang w:val="el-GR" w:eastAsia="el-GR" w:bidi="el-GR"/>
        </w:rPr>
        <w:t>.</w:t>
      </w:r>
    </w:p>
    <w:p w:rsidR="00635481" w:rsidRDefault="00635481">
      <w:pPr>
        <w:rPr>
          <w:rFonts w:asciiTheme="minorHAnsi" w:eastAsia="Segoe UI" w:hAnsiTheme="minorHAnsi" w:cs="Segoe UI"/>
          <w:color w:val="000000"/>
          <w:sz w:val="24"/>
          <w:szCs w:val="24"/>
          <w:lang w:val="el-GR" w:eastAsia="el-GR" w:bidi="el-GR"/>
        </w:rPr>
      </w:pPr>
      <w:r w:rsidRPr="00147B9C">
        <w:rPr>
          <w:rFonts w:asciiTheme="minorHAnsi" w:hAnsiTheme="minorHAnsi"/>
          <w:noProof/>
          <w:sz w:val="24"/>
          <w:szCs w:val="24"/>
          <w:lang w:val="el-GR" w:eastAsia="el-GR" w:bidi="ar-SA"/>
        </w:rPr>
        <w:drawing>
          <wp:anchor distT="0" distB="0" distL="63500" distR="63500" simplePos="0" relativeHeight="251659264" behindDoc="1" locked="0" layoutInCell="1" allowOverlap="1" wp14:anchorId="1F871AB9" wp14:editId="1D18EB6C">
            <wp:simplePos x="0" y="0"/>
            <wp:positionH relativeFrom="margin">
              <wp:posOffset>1332865</wp:posOffset>
            </wp:positionH>
            <wp:positionV relativeFrom="paragraph">
              <wp:posOffset>446405</wp:posOffset>
            </wp:positionV>
            <wp:extent cx="2828290" cy="1743710"/>
            <wp:effectExtent l="0" t="0" r="0" b="8890"/>
            <wp:wrapNone/>
            <wp:docPr id="2" name="Εικόνα 2" descr="C:\Users\fkaram2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karam2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color w:val="000000"/>
          <w:sz w:val="24"/>
          <w:szCs w:val="24"/>
          <w:lang w:val="el-GR" w:eastAsia="el-GR" w:bidi="el-GR"/>
        </w:rPr>
        <w:br w:type="page"/>
      </w:r>
    </w:p>
    <w:p w:rsidR="00147B9C" w:rsidRPr="00635481" w:rsidRDefault="00635481" w:rsidP="00635481">
      <w:pPr>
        <w:pStyle w:val="20"/>
        <w:shd w:val="clear" w:color="auto" w:fill="auto"/>
        <w:spacing w:before="240" w:line="269" w:lineRule="auto"/>
        <w:ind w:firstLine="0"/>
        <w:jc w:val="center"/>
        <w:rPr>
          <w:rFonts w:asciiTheme="minorHAnsi" w:hAnsiTheme="minorHAnsi"/>
          <w:b/>
          <w:color w:val="000000"/>
          <w:sz w:val="24"/>
          <w:szCs w:val="24"/>
          <w:lang w:val="el-GR" w:eastAsia="el-GR" w:bidi="el-GR"/>
        </w:rPr>
      </w:pPr>
      <w:r w:rsidRPr="00635481">
        <w:rPr>
          <w:rFonts w:asciiTheme="minorHAnsi" w:hAnsiTheme="minorHAnsi"/>
          <w:b/>
          <w:color w:val="000000"/>
          <w:sz w:val="24"/>
          <w:szCs w:val="24"/>
          <w:lang w:val="el-GR" w:eastAsia="el-GR" w:bidi="el-GR"/>
        </w:rPr>
        <w:lastRenderedPageBreak/>
        <w:t>ΠΑΡΑΡΤΗΜΑ</w:t>
      </w:r>
    </w:p>
    <w:p w:rsidR="00393CED" w:rsidRDefault="00635481" w:rsidP="00635481">
      <w:pPr>
        <w:ind w:left="-1418" w:right="-383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noProof/>
          <w:sz w:val="24"/>
          <w:szCs w:val="24"/>
          <w:lang w:val="el-GR" w:eastAsia="el-GR" w:bidi="ar-SA"/>
        </w:rPr>
        <w:drawing>
          <wp:inline distT="0" distB="0" distL="0" distR="0" wp14:anchorId="40207556" wp14:editId="38422FEC">
            <wp:extent cx="7401464" cy="7813449"/>
            <wp:effectExtent l="0" t="0" r="0" b="0"/>
            <wp:docPr id="12" name="Εικόνα 12" descr="C:\Users\fkaram2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karam2\Desktop\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241" cy="781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3A" w:rsidRPr="00147B9C" w:rsidRDefault="00377D3A" w:rsidP="00147B9C">
      <w:pPr>
        <w:spacing w:before="240" w:line="269" w:lineRule="auto"/>
        <w:rPr>
          <w:rFonts w:asciiTheme="minorHAnsi" w:hAnsiTheme="minorHAnsi"/>
          <w:sz w:val="24"/>
          <w:szCs w:val="24"/>
          <w:lang w:val="el-GR"/>
        </w:rPr>
      </w:pPr>
    </w:p>
    <w:p w:rsidR="00635481" w:rsidRDefault="00635481">
      <w:r>
        <w:br w:type="page"/>
      </w:r>
    </w:p>
    <w:p w:rsidR="00635481" w:rsidRDefault="00635481" w:rsidP="00635481">
      <w:pPr>
        <w:ind w:left="-1560" w:right="43"/>
      </w:pPr>
      <w:r>
        <w:rPr>
          <w:noProof/>
          <w:lang w:val="el-GR" w:eastAsia="el-GR" w:bidi="ar-SA"/>
        </w:rPr>
        <w:lastRenderedPageBreak/>
        <w:drawing>
          <wp:inline distT="0" distB="0" distL="0" distR="0">
            <wp:extent cx="7510019" cy="8235920"/>
            <wp:effectExtent l="0" t="0" r="0" b="0"/>
            <wp:docPr id="13" name="Εικόνα 13" descr="C:\Users\fkaram2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karam2\Desktop\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441" cy="824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481" w:rsidRDefault="00635481">
      <w:r>
        <w:br w:type="page"/>
      </w:r>
    </w:p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EE6D46" w:rsidTr="00EC5992">
        <w:trPr>
          <w:trHeight w:val="1516"/>
        </w:trPr>
        <w:tc>
          <w:tcPr>
            <w:tcW w:w="8612" w:type="dxa"/>
          </w:tcPr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lastRenderedPageBreak/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7EFF33EC" wp14:editId="1F77DA4D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D3A" w:rsidRDefault="00377D3A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</w:rPr>
      </w:pPr>
    </w:p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EE6D46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DA3DFA" w:rsidRPr="00EE6D46">
        <w:rPr>
          <w:rFonts w:asciiTheme="minorHAnsi" w:hAnsiTheme="minorHAnsi"/>
          <w:lang w:val="el-GR"/>
        </w:rPr>
        <w:t>Αλέξανδρος Θεοδουλίδης</w:t>
      </w:r>
      <w:r w:rsidRPr="00EE6D46">
        <w:rPr>
          <w:rFonts w:asciiTheme="minorHAnsi" w:hAnsiTheme="minorHAnsi"/>
          <w:lang w:val="el-GR"/>
        </w:rPr>
        <w:t xml:space="preserve">, 2014. </w:t>
      </w:r>
      <w:r w:rsidR="00DA3DFA" w:rsidRPr="00EE6D46">
        <w:rPr>
          <w:rFonts w:asciiTheme="minorHAnsi" w:hAnsiTheme="minorHAnsi"/>
          <w:lang w:val="el-GR"/>
        </w:rPr>
        <w:t>Αλέξανδος Θεοδουλίδης</w:t>
      </w:r>
      <w:r w:rsidRPr="00EE6D46">
        <w:rPr>
          <w:rFonts w:asciiTheme="minorHAnsi" w:hAnsiTheme="minorHAnsi"/>
          <w:lang w:val="el-GR"/>
        </w:rPr>
        <w:t>. «</w:t>
      </w:r>
      <w:r w:rsidR="00147B9C" w:rsidRPr="00EE6D46">
        <w:rPr>
          <w:rFonts w:asciiTheme="minorHAnsi" w:hAnsiTheme="minorHAnsi"/>
          <w:lang w:val="el-GR"/>
        </w:rPr>
        <w:t>Αντοχή Πλοίου Ι</w:t>
      </w:r>
      <w:r w:rsidR="00DA3DFA" w:rsidRPr="00EE6D46">
        <w:rPr>
          <w:rFonts w:asciiTheme="minorHAnsi" w:hAnsiTheme="minorHAnsi"/>
          <w:lang w:val="el-GR"/>
        </w:rPr>
        <w:t xml:space="preserve"> </w:t>
      </w:r>
      <w:r w:rsidR="00EE6D46">
        <w:rPr>
          <w:rFonts w:asciiTheme="minorHAnsi" w:hAnsiTheme="minorHAnsi"/>
        </w:rPr>
        <w:t>(</w:t>
      </w:r>
      <w:r w:rsidR="00DA3DFA" w:rsidRPr="00EE6D46">
        <w:rPr>
          <w:rFonts w:asciiTheme="minorHAnsi" w:hAnsiTheme="minorHAnsi"/>
          <w:lang w:val="el-GR"/>
        </w:rPr>
        <w:t>Ε</w:t>
      </w:r>
      <w:r w:rsidR="00EE6D46">
        <w:rPr>
          <w:rFonts w:asciiTheme="minorHAnsi" w:hAnsiTheme="minorHAnsi"/>
        </w:rPr>
        <w:t>)</w:t>
      </w:r>
      <w:bookmarkStart w:id="3" w:name="_GoBack"/>
      <w:bookmarkEnd w:id="3"/>
      <w:r w:rsidRPr="00EE6D46">
        <w:rPr>
          <w:rFonts w:asciiTheme="minorHAnsi" w:hAnsiTheme="minorHAnsi"/>
          <w:lang w:val="el-GR"/>
        </w:rPr>
        <w:t xml:space="preserve">. </w:t>
      </w:r>
      <w:r w:rsidR="00147B9C" w:rsidRPr="00EE6D46">
        <w:rPr>
          <w:rFonts w:asciiTheme="minorHAnsi" w:hAnsiTheme="minorHAnsi"/>
          <w:lang w:val="el-GR"/>
        </w:rPr>
        <w:t xml:space="preserve">Ενότητα </w:t>
      </w:r>
      <w:r w:rsidR="00393CED" w:rsidRPr="00EE6D46">
        <w:rPr>
          <w:rFonts w:asciiTheme="minorHAnsi" w:hAnsiTheme="minorHAnsi"/>
          <w:lang w:val="el-GR"/>
        </w:rPr>
        <w:t>2</w:t>
      </w:r>
      <w:r w:rsidR="00147B9C" w:rsidRPr="00EE6D46">
        <w:rPr>
          <w:rFonts w:asciiTheme="minorHAnsi" w:hAnsiTheme="minorHAnsi"/>
          <w:lang w:val="el-GR"/>
        </w:rPr>
        <w:t xml:space="preserve">: </w:t>
      </w:r>
      <w:r w:rsidR="00393CED" w:rsidRPr="00EE6D46">
        <w:rPr>
          <w:rFonts w:asciiTheme="minorHAnsi" w:hAnsiTheme="minorHAnsi"/>
          <w:lang w:val="el-GR"/>
        </w:rPr>
        <w:t>2</w:t>
      </w:r>
      <w:r w:rsidR="00DA3DFA" w:rsidRPr="00EE6D46">
        <w:rPr>
          <w:rFonts w:asciiTheme="minorHAnsi" w:hAnsiTheme="minorHAnsi"/>
          <w:lang w:val="el-GR"/>
        </w:rPr>
        <w:t xml:space="preserve">η </w:t>
      </w:r>
      <w:r w:rsidR="00393CED" w:rsidRPr="00EE6D46">
        <w:rPr>
          <w:rFonts w:asciiTheme="minorHAnsi" w:hAnsiTheme="minorHAnsi"/>
          <w:lang w:val="el-GR"/>
        </w:rPr>
        <w:t>Σειρά ασκήσεων</w:t>
      </w:r>
      <w:r w:rsidR="00670635" w:rsidRPr="00EE6D46">
        <w:rPr>
          <w:rFonts w:asciiTheme="minorHAnsi" w:hAnsiTheme="minorHAnsi"/>
          <w:lang w:val="el-GR"/>
        </w:rPr>
        <w:t>:</w:t>
      </w:r>
      <w:r w:rsidRPr="00622D8C">
        <w:rPr>
          <w:rFonts w:asciiTheme="minorHAnsi" w:hAnsiTheme="minorHAnsi"/>
          <w:lang w:val="el-GR"/>
        </w:rPr>
        <w:t xml:space="preserve">». Έκδοση: 1.0. Αθήνα 2014. Διαθέσιμο από τη δικτυακή διεύθυνση: </w:t>
      </w:r>
      <w:hyperlink r:id="rId19" w:history="1">
        <w:r w:rsidR="00670635" w:rsidRPr="00670635">
          <w:rPr>
            <w:rStyle w:val="Hyperlink"/>
            <w:rFonts w:asciiTheme="minorHAnsi" w:hAnsiTheme="minorHAnsi"/>
            <w:lang w:val="el-GR"/>
          </w:rPr>
          <w:t>ocp.teiath.gr</w:t>
        </w:r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164793" w:rsidRPr="00622D8C" w:rsidRDefault="00164793" w:rsidP="00164793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Αδειοδότησης</w:t>
      </w:r>
    </w:p>
    <w:p w:rsidR="00164793" w:rsidRPr="00794F0C" w:rsidRDefault="00164793" w:rsidP="00164793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Creative Commons Αναφορά, Μη Εμπορική Χρήση Παρόμοια Διανομή 4.0 [1] ή μεταγενέστερη, Διεθνής Έκδοση.   Εξαιρούνται τα αυτοτελή έργα τρίτων π.χ. φωτογραφίες, διαγράμματα κ.λ.π.,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164793" w:rsidRPr="00794F0C" w:rsidRDefault="00164793" w:rsidP="00164793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164793" w:rsidRPr="00622D8C" w:rsidRDefault="00164793" w:rsidP="00164793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024040C4" wp14:editId="76014929">
            <wp:extent cx="1648800" cy="576000"/>
            <wp:effectExtent l="0" t="0" r="8890" b="0"/>
            <wp:docPr id="1" name="Picture 22" descr="Λογότυπο για Άδειες χρήσης Creative Commons BY-NC-S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64793" w:rsidRPr="00794F0C" w:rsidRDefault="00164793" w:rsidP="00164793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[1] http://creativecommons.org/licenses/by-nc-sa/4.0/ </w:t>
      </w:r>
    </w:p>
    <w:p w:rsidR="00164793" w:rsidRPr="00794F0C" w:rsidRDefault="00164793" w:rsidP="00164793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Ως </w:t>
      </w:r>
      <w:r w:rsidRPr="00794F0C">
        <w:rPr>
          <w:rFonts w:asciiTheme="minorHAnsi" w:hAnsi="Calibri"/>
          <w:b/>
          <w:bCs/>
          <w:color w:val="000000" w:themeColor="text1"/>
          <w:kern w:val="24"/>
          <w:sz w:val="24"/>
          <w:szCs w:val="24"/>
          <w:lang w:val="el-GR" w:eastAsia="el-GR" w:bidi="ar-SA"/>
        </w:rPr>
        <w:t>Μη Εμπορική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ορίζεται η χρήση:</w:t>
      </w:r>
    </w:p>
    <w:p w:rsidR="00164793" w:rsidRPr="00794F0C" w:rsidRDefault="00164793" w:rsidP="00164793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 δεν περιλαμβάνει άμεσο ή έμμεσο οικονομικό όφελος από την χρήση του έργου, για το διανομέα του έργου και αδειοδόχο</w:t>
      </w:r>
    </w:p>
    <w:p w:rsidR="00164793" w:rsidRPr="00794F0C" w:rsidRDefault="00164793" w:rsidP="00164793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περιλαμβάνει οικονομική συναλλαγή ως προϋπόθεση για τη χρήση ή πρόσβαση στο έργο</w:t>
      </w:r>
    </w:p>
    <w:p w:rsidR="00164793" w:rsidRPr="00794F0C" w:rsidRDefault="00164793" w:rsidP="00164793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προσπορίζει στο διανομέα του έργου και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έμμεσο οικονομικό όφελος (π.χ. διαφημίσεις) από την προβολή του έργου σε διαδικτυακό τόπο</w:t>
      </w:r>
    </w:p>
    <w:p w:rsidR="00164793" w:rsidRPr="00C30551" w:rsidRDefault="00164793" w:rsidP="00164793">
      <w:pPr>
        <w:spacing w:before="120" w:after="0" w:line="240" w:lineRule="auto"/>
        <w:textAlignment w:val="baseline"/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 δικαιούχος μπορεί να παρέχει στον αδειοδόχο ξεχωριστή άδεια να χρησιμοποιεί το έργο για εμπορική χρήση, εφόσον αυτό του ζητηθεί.</w:t>
      </w:r>
    </w:p>
    <w:p w:rsidR="00164793" w:rsidRPr="00C30551" w:rsidRDefault="00164793" w:rsidP="00164793">
      <w:pP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C30551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164793" w:rsidRPr="00794F0C" w:rsidRDefault="00164793" w:rsidP="00164793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164793" w:rsidRDefault="00164793" w:rsidP="00164793">
      <w:pPr>
        <w:rPr>
          <w:rFonts w:asciiTheme="minorHAnsi" w:hAnsiTheme="minorHAnsi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164793" w:rsidRPr="00EE6D46" w:rsidTr="0083123A">
        <w:tc>
          <w:tcPr>
            <w:tcW w:w="2093" w:type="dxa"/>
          </w:tcPr>
          <w:p w:rsidR="00164793" w:rsidRPr="00021A16" w:rsidRDefault="00164793" w:rsidP="0083123A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164793" w:rsidRDefault="00164793" w:rsidP="0083123A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164793" w:rsidRPr="00EE6D46" w:rsidTr="0083123A">
        <w:tc>
          <w:tcPr>
            <w:tcW w:w="2093" w:type="dxa"/>
          </w:tcPr>
          <w:p w:rsidR="00164793" w:rsidRDefault="00164793" w:rsidP="0083123A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164793" w:rsidRDefault="00164793" w:rsidP="0083123A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164793" w:rsidRPr="00EE6D46" w:rsidTr="0083123A">
        <w:tc>
          <w:tcPr>
            <w:tcW w:w="2093" w:type="dxa"/>
          </w:tcPr>
          <w:p w:rsidR="00164793" w:rsidRDefault="00164793" w:rsidP="0083123A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164793" w:rsidRDefault="00164793" w:rsidP="0083123A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164793" w:rsidTr="0083123A">
        <w:tc>
          <w:tcPr>
            <w:tcW w:w="2093" w:type="dxa"/>
          </w:tcPr>
          <w:p w:rsidR="00164793" w:rsidRDefault="00164793" w:rsidP="0083123A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164793" w:rsidRDefault="00164793" w:rsidP="0083123A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164793" w:rsidTr="0083123A">
        <w:tc>
          <w:tcPr>
            <w:tcW w:w="2093" w:type="dxa"/>
          </w:tcPr>
          <w:p w:rsidR="00164793" w:rsidRDefault="00164793" w:rsidP="0083123A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164793" w:rsidRDefault="00164793" w:rsidP="0083123A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164793" w:rsidTr="0083123A">
        <w:tc>
          <w:tcPr>
            <w:tcW w:w="2093" w:type="dxa"/>
          </w:tcPr>
          <w:p w:rsidR="00164793" w:rsidRDefault="00164793" w:rsidP="0083123A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164793" w:rsidRDefault="00164793" w:rsidP="0083123A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164793" w:rsidRPr="00EE6D46" w:rsidTr="0083123A">
        <w:tc>
          <w:tcPr>
            <w:tcW w:w="2093" w:type="dxa"/>
          </w:tcPr>
          <w:p w:rsidR="00164793" w:rsidRDefault="00164793" w:rsidP="0083123A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164793" w:rsidRDefault="00164793" w:rsidP="0083123A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164793" w:rsidRPr="00EE6D46" w:rsidTr="0083123A">
        <w:tc>
          <w:tcPr>
            <w:tcW w:w="2093" w:type="dxa"/>
          </w:tcPr>
          <w:p w:rsidR="00164793" w:rsidRDefault="00164793" w:rsidP="0083123A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CC0 Public Domain</w:t>
            </w:r>
          </w:p>
        </w:tc>
        <w:tc>
          <w:tcPr>
            <w:tcW w:w="6429" w:type="dxa"/>
          </w:tcPr>
          <w:p w:rsidR="00164793" w:rsidRDefault="00164793" w:rsidP="0083123A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164793" w:rsidRPr="00EE6D46" w:rsidTr="0083123A">
        <w:tc>
          <w:tcPr>
            <w:tcW w:w="2093" w:type="dxa"/>
          </w:tcPr>
          <w:p w:rsidR="00164793" w:rsidRDefault="00164793" w:rsidP="0083123A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164793" w:rsidRDefault="00164793" w:rsidP="0083123A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164793" w:rsidRPr="00EE6D46" w:rsidTr="0083123A">
        <w:tc>
          <w:tcPr>
            <w:tcW w:w="2093" w:type="dxa"/>
          </w:tcPr>
          <w:p w:rsidR="00164793" w:rsidRDefault="00164793" w:rsidP="0083123A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164793" w:rsidRDefault="00164793" w:rsidP="0083123A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164793" w:rsidRPr="00794F0C" w:rsidRDefault="00164793" w:rsidP="00164793">
      <w:pPr>
        <w:rPr>
          <w:rFonts w:asciiTheme="minorHAnsi" w:hAnsiTheme="minorHAnsi"/>
          <w:lang w:val="el-GR"/>
        </w:rPr>
      </w:pPr>
    </w:p>
    <w:p w:rsidR="00164793" w:rsidRDefault="00164793" w:rsidP="00164793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164793" w:rsidRPr="00A36113" w:rsidRDefault="00164793" w:rsidP="00164793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A36113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Διατήρηση Σημειωμάτων</w:t>
      </w:r>
    </w:p>
    <w:p w:rsidR="00164793" w:rsidRPr="00A36113" w:rsidRDefault="00164793" w:rsidP="00164793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164793" w:rsidRPr="00A36113" w:rsidRDefault="00164793" w:rsidP="00164793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Το Σημείωμα Αναφοράς</w:t>
      </w:r>
    </w:p>
    <w:p w:rsidR="00164793" w:rsidRPr="00A36113" w:rsidRDefault="00164793" w:rsidP="00164793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Το Σημείωμα Αδειοδότησης</w:t>
      </w:r>
    </w:p>
    <w:p w:rsidR="00164793" w:rsidRPr="00A36113" w:rsidRDefault="00164793" w:rsidP="00164793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 xml:space="preserve">Τη δήλωση Διατήρησης Σημειωμάτων </w:t>
      </w:r>
    </w:p>
    <w:p w:rsidR="00164793" w:rsidRPr="00C30551" w:rsidRDefault="00164793" w:rsidP="00164793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Το Σημείωμα Χρήσης Έργων Τρίτων (εφόσον υπάρχει) μαζί με τους συνοδευόμενους υπερσυνδέσμους.</w:t>
      </w:r>
    </w:p>
    <w:p w:rsidR="00B3399D" w:rsidRPr="00622D8C" w:rsidRDefault="00B3399D" w:rsidP="00164793">
      <w:pPr>
        <w:rPr>
          <w:rFonts w:asciiTheme="minorHAnsi" w:hAnsiTheme="minorHAnsi" w:cs="Arial"/>
          <w:lang w:val="el-GR"/>
        </w:rPr>
      </w:pPr>
    </w:p>
    <w:sectPr w:rsidR="00B3399D" w:rsidRPr="00622D8C" w:rsidSect="00635481">
      <w:footerReference w:type="default" r:id="rId22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35" w:rsidRDefault="00B42635">
      <w:pPr>
        <w:spacing w:after="0" w:line="240" w:lineRule="auto"/>
      </w:pPr>
      <w:r>
        <w:separator/>
      </w:r>
    </w:p>
  </w:endnote>
  <w:endnote w:type="continuationSeparator" w:id="0">
    <w:p w:rsidR="00B42635" w:rsidRDefault="00B4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4A28" w:rsidRDefault="00034A28">
        <w:pPr>
          <w:pStyle w:val="Footer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EE6D46">
          <w:rPr>
            <w:noProof/>
            <w:sz w:val="28"/>
            <w:szCs w:val="28"/>
          </w:rPr>
          <w:t>6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35" w:rsidRDefault="00B42635">
      <w:pPr>
        <w:spacing w:after="0" w:line="240" w:lineRule="auto"/>
      </w:pPr>
      <w:r>
        <w:separator/>
      </w:r>
    </w:p>
  </w:footnote>
  <w:footnote w:type="continuationSeparator" w:id="0">
    <w:p w:rsidR="00B42635" w:rsidRDefault="00B42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ED100"/>
    <w:lvl w:ilvl="0">
      <w:numFmt w:val="bullet"/>
      <w:lvlText w:val="*"/>
      <w:lvlJc w:val="left"/>
    </w:lvl>
  </w:abstractNum>
  <w:abstractNum w:abstractNumId="1">
    <w:nsid w:val="01066E90"/>
    <w:multiLevelType w:val="hybridMultilevel"/>
    <w:tmpl w:val="B1B86E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A7276"/>
    <w:multiLevelType w:val="hybridMultilevel"/>
    <w:tmpl w:val="B9581B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B183F"/>
    <w:multiLevelType w:val="hybridMultilevel"/>
    <w:tmpl w:val="3FD640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712D0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5">
    <w:nsid w:val="08386B46"/>
    <w:multiLevelType w:val="hybridMultilevel"/>
    <w:tmpl w:val="363A96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3A36C2"/>
    <w:multiLevelType w:val="hybridMultilevel"/>
    <w:tmpl w:val="F3AA7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97781"/>
    <w:multiLevelType w:val="hybridMultilevel"/>
    <w:tmpl w:val="B1BE6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4802F35"/>
    <w:multiLevelType w:val="hybridMultilevel"/>
    <w:tmpl w:val="9A8C8E0E"/>
    <w:lvl w:ilvl="0" w:tplc="D3BC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96E52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1">
    <w:nsid w:val="15BC0F6B"/>
    <w:multiLevelType w:val="hybridMultilevel"/>
    <w:tmpl w:val="786C31B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63847"/>
    <w:multiLevelType w:val="singleLevel"/>
    <w:tmpl w:val="8F22AD9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  <w:u w:val="none"/>
      </w:rPr>
    </w:lvl>
  </w:abstractNum>
  <w:abstractNum w:abstractNumId="13">
    <w:nsid w:val="201C1B23"/>
    <w:multiLevelType w:val="hybridMultilevel"/>
    <w:tmpl w:val="A98E5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16647"/>
    <w:multiLevelType w:val="singleLevel"/>
    <w:tmpl w:val="E026A0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7E531F3"/>
    <w:multiLevelType w:val="hybridMultilevel"/>
    <w:tmpl w:val="ED1273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879F9"/>
    <w:multiLevelType w:val="multilevel"/>
    <w:tmpl w:val="531E34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36B62B7F"/>
    <w:multiLevelType w:val="hybridMultilevel"/>
    <w:tmpl w:val="F4F4CFC8"/>
    <w:lvl w:ilvl="0" w:tplc="2544E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05D27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0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79314E9"/>
    <w:multiLevelType w:val="hybridMultilevel"/>
    <w:tmpl w:val="BD6C56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DCF5477"/>
    <w:multiLevelType w:val="singleLevel"/>
    <w:tmpl w:val="37787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34F3DA1"/>
    <w:multiLevelType w:val="singleLevel"/>
    <w:tmpl w:val="04F0DC50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26">
    <w:nsid w:val="53813FD1"/>
    <w:multiLevelType w:val="singleLevel"/>
    <w:tmpl w:val="E0C47F44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7">
    <w:nsid w:val="57617178"/>
    <w:multiLevelType w:val="hybridMultilevel"/>
    <w:tmpl w:val="8C60A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E46C0D"/>
    <w:multiLevelType w:val="hybridMultilevel"/>
    <w:tmpl w:val="F0D856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B47502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0">
    <w:nsid w:val="62343C27"/>
    <w:multiLevelType w:val="singleLevel"/>
    <w:tmpl w:val="B6649C2A"/>
    <w:lvl w:ilvl="0">
      <w:start w:val="1"/>
      <w:numFmt w:val="lowerLetter"/>
      <w:lvlText w:val="2%1."/>
      <w:legacy w:legacy="1" w:legacySpace="0" w:legacyIndent="397"/>
      <w:lvlJc w:val="left"/>
      <w:pPr>
        <w:ind w:left="397" w:hanging="397"/>
      </w:pPr>
    </w:lvl>
  </w:abstractNum>
  <w:abstractNum w:abstractNumId="31">
    <w:nsid w:val="6C7F20DB"/>
    <w:multiLevelType w:val="hybridMultilevel"/>
    <w:tmpl w:val="51A832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E3612"/>
    <w:multiLevelType w:val="singleLevel"/>
    <w:tmpl w:val="38068EB4"/>
    <w:lvl w:ilvl="0">
      <w:start w:val="1"/>
      <w:numFmt w:val="decimal"/>
      <w:lvlText w:val="%1."/>
      <w:legacy w:legacy="1" w:legacySpace="340" w:legacyIndent="567"/>
      <w:lvlJc w:val="left"/>
      <w:pPr>
        <w:ind w:left="567" w:hanging="567"/>
      </w:pPr>
    </w:lvl>
  </w:abstractNum>
  <w:abstractNum w:abstractNumId="33">
    <w:nsid w:val="733C036D"/>
    <w:multiLevelType w:val="multilevel"/>
    <w:tmpl w:val="32AE8C5C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5021EEA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35">
    <w:nsid w:val="79A20EBC"/>
    <w:multiLevelType w:val="hybridMultilevel"/>
    <w:tmpl w:val="47EECDE8"/>
    <w:lvl w:ilvl="0" w:tplc="D3BC9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1534BD"/>
    <w:multiLevelType w:val="singleLevel"/>
    <w:tmpl w:val="D7C8CB5A"/>
    <w:lvl w:ilvl="0">
      <w:start w:val="1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37">
    <w:nsid w:val="7CEF28B9"/>
    <w:multiLevelType w:val="singleLevel"/>
    <w:tmpl w:val="FA84212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8">
    <w:nsid w:val="7E5B433C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2"/>
  </w:num>
  <w:num w:numId="5">
    <w:abstractNumId w:val="20"/>
  </w:num>
  <w:num w:numId="6">
    <w:abstractNumId w:val="33"/>
  </w:num>
  <w:num w:numId="7">
    <w:abstractNumId w:val="28"/>
  </w:num>
  <w:num w:numId="8">
    <w:abstractNumId w:val="7"/>
  </w:num>
  <w:num w:numId="9">
    <w:abstractNumId w:val="2"/>
  </w:num>
  <w:num w:numId="10">
    <w:abstractNumId w:val="13"/>
  </w:num>
  <w:num w:numId="11">
    <w:abstractNumId w:val="27"/>
  </w:num>
  <w:num w:numId="12">
    <w:abstractNumId w:val="3"/>
  </w:num>
  <w:num w:numId="13">
    <w:abstractNumId w:val="1"/>
  </w:num>
  <w:num w:numId="14">
    <w:abstractNumId w:val="6"/>
  </w:num>
  <w:num w:numId="15">
    <w:abstractNumId w:val="21"/>
  </w:num>
  <w:num w:numId="16">
    <w:abstractNumId w:val="15"/>
  </w:num>
  <w:num w:numId="17">
    <w:abstractNumId w:val="9"/>
  </w:num>
  <w:num w:numId="18">
    <w:abstractNumId w:val="35"/>
  </w:num>
  <w:num w:numId="19">
    <w:abstractNumId w:val="11"/>
  </w:num>
  <w:num w:numId="20">
    <w:abstractNumId w:val="31"/>
  </w:num>
  <w:num w:numId="21">
    <w:abstractNumId w:val="23"/>
  </w:num>
  <w:num w:numId="22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3">
    <w:abstractNumId w:val="19"/>
  </w:num>
  <w:num w:numId="24">
    <w:abstractNumId w:val="14"/>
  </w:num>
  <w:num w:numId="25">
    <w:abstractNumId w:val="12"/>
  </w:num>
  <w:num w:numId="26">
    <w:abstractNumId w:val="29"/>
  </w:num>
  <w:num w:numId="27">
    <w:abstractNumId w:val="34"/>
  </w:num>
  <w:num w:numId="28">
    <w:abstractNumId w:val="4"/>
  </w:num>
  <w:num w:numId="29">
    <w:abstractNumId w:val="36"/>
  </w:num>
  <w:num w:numId="30">
    <w:abstractNumId w:val="30"/>
  </w:num>
  <w:num w:numId="31">
    <w:abstractNumId w:val="25"/>
  </w:num>
  <w:num w:numId="32">
    <w:abstractNumId w:val="10"/>
  </w:num>
  <w:num w:numId="33">
    <w:abstractNumId w:val="38"/>
  </w:num>
  <w:num w:numId="34">
    <w:abstractNumId w:val="37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6">
    <w:abstractNumId w:val="26"/>
  </w:num>
  <w:num w:numId="37">
    <w:abstractNumId w:val="32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5"/>
  </w:num>
  <w:num w:numId="41">
    <w:abstractNumId w:val="1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34A28"/>
    <w:rsid w:val="00046B4D"/>
    <w:rsid w:val="00050723"/>
    <w:rsid w:val="00074742"/>
    <w:rsid w:val="00082C02"/>
    <w:rsid w:val="00091342"/>
    <w:rsid w:val="000B1FEC"/>
    <w:rsid w:val="000E0BD3"/>
    <w:rsid w:val="00110ADD"/>
    <w:rsid w:val="00124510"/>
    <w:rsid w:val="00147B9C"/>
    <w:rsid w:val="001509F1"/>
    <w:rsid w:val="00156ABF"/>
    <w:rsid w:val="00164793"/>
    <w:rsid w:val="0017308B"/>
    <w:rsid w:val="001D479D"/>
    <w:rsid w:val="00224459"/>
    <w:rsid w:val="002312E0"/>
    <w:rsid w:val="00251B16"/>
    <w:rsid w:val="00251F93"/>
    <w:rsid w:val="002962FE"/>
    <w:rsid w:val="002C12EC"/>
    <w:rsid w:val="00330C19"/>
    <w:rsid w:val="00377D3A"/>
    <w:rsid w:val="00393CED"/>
    <w:rsid w:val="00395176"/>
    <w:rsid w:val="003A5263"/>
    <w:rsid w:val="003E19A4"/>
    <w:rsid w:val="0040090D"/>
    <w:rsid w:val="00404494"/>
    <w:rsid w:val="00412BD3"/>
    <w:rsid w:val="00443DC2"/>
    <w:rsid w:val="00492406"/>
    <w:rsid w:val="004B683B"/>
    <w:rsid w:val="004D22C5"/>
    <w:rsid w:val="004F6F1A"/>
    <w:rsid w:val="0051708A"/>
    <w:rsid w:val="00524A80"/>
    <w:rsid w:val="00561F7D"/>
    <w:rsid w:val="0057366C"/>
    <w:rsid w:val="00585195"/>
    <w:rsid w:val="0059100E"/>
    <w:rsid w:val="005A4EC8"/>
    <w:rsid w:val="00610FD2"/>
    <w:rsid w:val="00620220"/>
    <w:rsid w:val="00622D8C"/>
    <w:rsid w:val="006244CF"/>
    <w:rsid w:val="00631ED6"/>
    <w:rsid w:val="00635481"/>
    <w:rsid w:val="0066673F"/>
    <w:rsid w:val="00670635"/>
    <w:rsid w:val="00670806"/>
    <w:rsid w:val="00681616"/>
    <w:rsid w:val="006A77FC"/>
    <w:rsid w:val="006B1DB3"/>
    <w:rsid w:val="006B5BB0"/>
    <w:rsid w:val="006C74D6"/>
    <w:rsid w:val="006F2B13"/>
    <w:rsid w:val="00765CFA"/>
    <w:rsid w:val="00771088"/>
    <w:rsid w:val="00796961"/>
    <w:rsid w:val="00797D0C"/>
    <w:rsid w:val="007A718D"/>
    <w:rsid w:val="007C0C0C"/>
    <w:rsid w:val="007C14DB"/>
    <w:rsid w:val="00801848"/>
    <w:rsid w:val="00813B7B"/>
    <w:rsid w:val="00831DD5"/>
    <w:rsid w:val="00890B02"/>
    <w:rsid w:val="0089231A"/>
    <w:rsid w:val="00892742"/>
    <w:rsid w:val="0089557D"/>
    <w:rsid w:val="008B711F"/>
    <w:rsid w:val="008C0A18"/>
    <w:rsid w:val="008D57A5"/>
    <w:rsid w:val="008E11E4"/>
    <w:rsid w:val="00910930"/>
    <w:rsid w:val="009146EA"/>
    <w:rsid w:val="00924347"/>
    <w:rsid w:val="00952845"/>
    <w:rsid w:val="00976633"/>
    <w:rsid w:val="00983C0D"/>
    <w:rsid w:val="009A5D62"/>
    <w:rsid w:val="009D1D2E"/>
    <w:rsid w:val="009D2669"/>
    <w:rsid w:val="00A07F4D"/>
    <w:rsid w:val="00A123F0"/>
    <w:rsid w:val="00A26A14"/>
    <w:rsid w:val="00A36113"/>
    <w:rsid w:val="00A96B59"/>
    <w:rsid w:val="00A97906"/>
    <w:rsid w:val="00AC1731"/>
    <w:rsid w:val="00AC2AAC"/>
    <w:rsid w:val="00AD5A3D"/>
    <w:rsid w:val="00AD7803"/>
    <w:rsid w:val="00B03879"/>
    <w:rsid w:val="00B23A6A"/>
    <w:rsid w:val="00B3399D"/>
    <w:rsid w:val="00B42635"/>
    <w:rsid w:val="00B44ABE"/>
    <w:rsid w:val="00B72F36"/>
    <w:rsid w:val="00B752AA"/>
    <w:rsid w:val="00BD3346"/>
    <w:rsid w:val="00C326BF"/>
    <w:rsid w:val="00C457C1"/>
    <w:rsid w:val="00C6472A"/>
    <w:rsid w:val="00C71C68"/>
    <w:rsid w:val="00C7453C"/>
    <w:rsid w:val="00C846D0"/>
    <w:rsid w:val="00C94E74"/>
    <w:rsid w:val="00CC3445"/>
    <w:rsid w:val="00CD3DCF"/>
    <w:rsid w:val="00CF0F38"/>
    <w:rsid w:val="00D01161"/>
    <w:rsid w:val="00D16348"/>
    <w:rsid w:val="00D26F81"/>
    <w:rsid w:val="00D33B00"/>
    <w:rsid w:val="00D6375B"/>
    <w:rsid w:val="00D66F27"/>
    <w:rsid w:val="00D70A2A"/>
    <w:rsid w:val="00D75310"/>
    <w:rsid w:val="00D8684C"/>
    <w:rsid w:val="00D96A5B"/>
    <w:rsid w:val="00DA3DFA"/>
    <w:rsid w:val="00E01BC1"/>
    <w:rsid w:val="00E02D3B"/>
    <w:rsid w:val="00E10403"/>
    <w:rsid w:val="00E6417D"/>
    <w:rsid w:val="00E828B3"/>
    <w:rsid w:val="00EC5992"/>
    <w:rsid w:val="00EE047E"/>
    <w:rsid w:val="00EE172C"/>
    <w:rsid w:val="00EE6D46"/>
    <w:rsid w:val="00EF3AFC"/>
    <w:rsid w:val="00F20A01"/>
    <w:rsid w:val="00F24B17"/>
    <w:rsid w:val="00F652D1"/>
    <w:rsid w:val="00FB0F4E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">
    <w:name w:val="Επικεφαλίδα #1_"/>
    <w:basedOn w:val="DefaultParagraphFont"/>
    <w:link w:val="10"/>
    <w:rsid w:val="007C0C0C"/>
    <w:rPr>
      <w:rFonts w:ascii="Segoe UI" w:eastAsia="Segoe UI" w:hAnsi="Segoe UI" w:cs="Segoe UI"/>
      <w:shd w:val="clear" w:color="auto" w:fill="FFFFFF"/>
    </w:rPr>
  </w:style>
  <w:style w:type="character" w:customStyle="1" w:styleId="2">
    <w:name w:val="Σώμα κειμένου (2)_"/>
    <w:basedOn w:val="DefaultParagraphFont"/>
    <w:link w:val="20"/>
    <w:rsid w:val="007C0C0C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Exact">
    <w:name w:val="Λεζάντα εικόνας Exact"/>
    <w:basedOn w:val="DefaultParagraphFont"/>
    <w:link w:val="a"/>
    <w:rsid w:val="007C0C0C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0">
    <w:name w:val="Επικεφαλίδα #1"/>
    <w:basedOn w:val="Normal"/>
    <w:link w:val="1"/>
    <w:rsid w:val="007C0C0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Segoe UI" w:eastAsia="Segoe UI" w:hAnsi="Segoe UI" w:cs="Segoe UI"/>
      <w:lang w:bidi="ar-SA"/>
    </w:rPr>
  </w:style>
  <w:style w:type="paragraph" w:customStyle="1" w:styleId="20">
    <w:name w:val="Σώμα κειμένου (2)"/>
    <w:basedOn w:val="Normal"/>
    <w:link w:val="2"/>
    <w:rsid w:val="007C0C0C"/>
    <w:pPr>
      <w:widowControl w:val="0"/>
      <w:shd w:val="clear" w:color="auto" w:fill="FFFFFF"/>
      <w:spacing w:before="300" w:after="240" w:line="264" w:lineRule="exact"/>
      <w:ind w:hanging="740"/>
      <w:jc w:val="both"/>
    </w:pPr>
    <w:rPr>
      <w:rFonts w:ascii="Segoe UI" w:eastAsia="Segoe UI" w:hAnsi="Segoe UI" w:cs="Segoe UI"/>
      <w:sz w:val="19"/>
      <w:szCs w:val="19"/>
      <w:lang w:bidi="ar-SA"/>
    </w:rPr>
  </w:style>
  <w:style w:type="paragraph" w:customStyle="1" w:styleId="a">
    <w:name w:val="Λεζάντα εικόνας"/>
    <w:basedOn w:val="Normal"/>
    <w:link w:val="Exact"/>
    <w:rsid w:val="007C0C0C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9"/>
      <w:szCs w:val="19"/>
      <w:lang w:bidi="ar-SA"/>
    </w:rPr>
  </w:style>
  <w:style w:type="character" w:customStyle="1" w:styleId="2105">
    <w:name w:val="Σώμα κειμένου (2) + 10;5 στ.;Μικρά κεφαλαία"/>
    <w:basedOn w:val="2"/>
    <w:rsid w:val="0057366C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l-GR" w:eastAsia="el-GR" w:bidi="el-GR"/>
    </w:rPr>
  </w:style>
  <w:style w:type="character" w:customStyle="1" w:styleId="a0">
    <w:name w:val="Λεζάντα εικόνας_"/>
    <w:basedOn w:val="DefaultParagraphFont"/>
    <w:rsid w:val="00F24B1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Σώμα κειμένου (2) Exact"/>
    <w:basedOn w:val="DefaultParagraphFont"/>
    <w:rsid w:val="00147B9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  <w:lang w:val="el-GR" w:eastAsia="el-GR" w:bidi="el-GR"/>
    </w:rPr>
  </w:style>
  <w:style w:type="character" w:customStyle="1" w:styleId="3">
    <w:name w:val="Επικεφαλίδα #3_"/>
    <w:basedOn w:val="DefaultParagraphFont"/>
    <w:link w:val="30"/>
    <w:rsid w:val="00147B9C"/>
    <w:rPr>
      <w:rFonts w:ascii="Times New Roman" w:eastAsia="Times New Roman" w:hAnsi="Times New Roman" w:cs="Times New Roman"/>
      <w:b/>
      <w:bCs/>
      <w:shd w:val="clear" w:color="auto" w:fill="FFFFFF"/>
      <w:lang w:val="el-GR" w:eastAsia="el-GR" w:bidi="el-GR"/>
    </w:rPr>
  </w:style>
  <w:style w:type="character" w:customStyle="1" w:styleId="52">
    <w:name w:val="Επικεφαλίδα #5 (2)_"/>
    <w:basedOn w:val="DefaultParagraphFont"/>
    <w:link w:val="520"/>
    <w:rsid w:val="00147B9C"/>
    <w:rPr>
      <w:rFonts w:ascii="Sylfaen" w:eastAsia="Sylfaen" w:hAnsi="Sylfaen" w:cs="Sylfaen"/>
      <w:sz w:val="20"/>
      <w:szCs w:val="20"/>
      <w:shd w:val="clear" w:color="auto" w:fill="FFFFFF"/>
      <w:lang w:val="el-GR" w:eastAsia="el-GR" w:bidi="el-GR"/>
    </w:rPr>
  </w:style>
  <w:style w:type="character" w:customStyle="1" w:styleId="4">
    <w:name w:val="Επικεφαλίδα #4_"/>
    <w:basedOn w:val="DefaultParagraphFont"/>
    <w:link w:val="40"/>
    <w:rsid w:val="00147B9C"/>
    <w:rPr>
      <w:rFonts w:ascii="Sylfaen" w:eastAsia="Sylfaen" w:hAnsi="Sylfaen" w:cs="Sylfaen"/>
      <w:sz w:val="20"/>
      <w:szCs w:val="20"/>
      <w:shd w:val="clear" w:color="auto" w:fill="FFFFFF"/>
      <w:lang w:val="el-GR" w:eastAsia="el-GR" w:bidi="el-GR"/>
    </w:rPr>
  </w:style>
  <w:style w:type="paragraph" w:customStyle="1" w:styleId="30">
    <w:name w:val="Επικεφαλίδα #3"/>
    <w:basedOn w:val="Normal"/>
    <w:link w:val="3"/>
    <w:rsid w:val="00147B9C"/>
    <w:pPr>
      <w:widowControl w:val="0"/>
      <w:shd w:val="clear" w:color="auto" w:fill="FFFFFF"/>
      <w:spacing w:after="0" w:line="235" w:lineRule="exact"/>
      <w:outlineLvl w:val="2"/>
    </w:pPr>
    <w:rPr>
      <w:rFonts w:ascii="Times New Roman" w:eastAsia="Times New Roman" w:hAnsi="Times New Roman" w:cs="Times New Roman"/>
      <w:b/>
      <w:bCs/>
      <w:lang w:val="el-GR" w:eastAsia="el-GR" w:bidi="el-GR"/>
    </w:rPr>
  </w:style>
  <w:style w:type="paragraph" w:customStyle="1" w:styleId="520">
    <w:name w:val="Επικεφαλίδα #5 (2)"/>
    <w:basedOn w:val="Normal"/>
    <w:link w:val="52"/>
    <w:rsid w:val="00147B9C"/>
    <w:pPr>
      <w:widowControl w:val="0"/>
      <w:shd w:val="clear" w:color="auto" w:fill="FFFFFF"/>
      <w:spacing w:after="240" w:line="235" w:lineRule="exact"/>
      <w:outlineLvl w:val="4"/>
    </w:pPr>
    <w:rPr>
      <w:rFonts w:ascii="Sylfaen" w:eastAsia="Sylfaen" w:hAnsi="Sylfaen" w:cs="Sylfaen"/>
      <w:sz w:val="20"/>
      <w:szCs w:val="20"/>
      <w:lang w:val="el-GR" w:eastAsia="el-GR" w:bidi="el-GR"/>
    </w:rPr>
  </w:style>
  <w:style w:type="paragraph" w:customStyle="1" w:styleId="40">
    <w:name w:val="Επικεφαλίδα #4"/>
    <w:basedOn w:val="Normal"/>
    <w:link w:val="4"/>
    <w:rsid w:val="00147B9C"/>
    <w:pPr>
      <w:widowControl w:val="0"/>
      <w:shd w:val="clear" w:color="auto" w:fill="FFFFFF"/>
      <w:spacing w:before="240" w:after="0" w:line="0" w:lineRule="atLeast"/>
      <w:outlineLvl w:val="3"/>
    </w:pPr>
    <w:rPr>
      <w:rFonts w:ascii="Sylfaen" w:eastAsia="Sylfaen" w:hAnsi="Sylfaen" w:cs="Sylfaen"/>
      <w:sz w:val="20"/>
      <w:szCs w:val="20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">
    <w:name w:val="Επικεφαλίδα #1_"/>
    <w:basedOn w:val="DefaultParagraphFont"/>
    <w:link w:val="10"/>
    <w:rsid w:val="007C0C0C"/>
    <w:rPr>
      <w:rFonts w:ascii="Segoe UI" w:eastAsia="Segoe UI" w:hAnsi="Segoe UI" w:cs="Segoe UI"/>
      <w:shd w:val="clear" w:color="auto" w:fill="FFFFFF"/>
    </w:rPr>
  </w:style>
  <w:style w:type="character" w:customStyle="1" w:styleId="2">
    <w:name w:val="Σώμα κειμένου (2)_"/>
    <w:basedOn w:val="DefaultParagraphFont"/>
    <w:link w:val="20"/>
    <w:rsid w:val="007C0C0C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Exact">
    <w:name w:val="Λεζάντα εικόνας Exact"/>
    <w:basedOn w:val="DefaultParagraphFont"/>
    <w:link w:val="a"/>
    <w:rsid w:val="007C0C0C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0">
    <w:name w:val="Επικεφαλίδα #1"/>
    <w:basedOn w:val="Normal"/>
    <w:link w:val="1"/>
    <w:rsid w:val="007C0C0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Segoe UI" w:eastAsia="Segoe UI" w:hAnsi="Segoe UI" w:cs="Segoe UI"/>
      <w:lang w:bidi="ar-SA"/>
    </w:rPr>
  </w:style>
  <w:style w:type="paragraph" w:customStyle="1" w:styleId="20">
    <w:name w:val="Σώμα κειμένου (2)"/>
    <w:basedOn w:val="Normal"/>
    <w:link w:val="2"/>
    <w:rsid w:val="007C0C0C"/>
    <w:pPr>
      <w:widowControl w:val="0"/>
      <w:shd w:val="clear" w:color="auto" w:fill="FFFFFF"/>
      <w:spacing w:before="300" w:after="240" w:line="264" w:lineRule="exact"/>
      <w:ind w:hanging="740"/>
      <w:jc w:val="both"/>
    </w:pPr>
    <w:rPr>
      <w:rFonts w:ascii="Segoe UI" w:eastAsia="Segoe UI" w:hAnsi="Segoe UI" w:cs="Segoe UI"/>
      <w:sz w:val="19"/>
      <w:szCs w:val="19"/>
      <w:lang w:bidi="ar-SA"/>
    </w:rPr>
  </w:style>
  <w:style w:type="paragraph" w:customStyle="1" w:styleId="a">
    <w:name w:val="Λεζάντα εικόνας"/>
    <w:basedOn w:val="Normal"/>
    <w:link w:val="Exact"/>
    <w:rsid w:val="007C0C0C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9"/>
      <w:szCs w:val="19"/>
      <w:lang w:bidi="ar-SA"/>
    </w:rPr>
  </w:style>
  <w:style w:type="character" w:customStyle="1" w:styleId="2105">
    <w:name w:val="Σώμα κειμένου (2) + 10;5 στ.;Μικρά κεφαλαία"/>
    <w:basedOn w:val="2"/>
    <w:rsid w:val="0057366C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l-GR" w:eastAsia="el-GR" w:bidi="el-GR"/>
    </w:rPr>
  </w:style>
  <w:style w:type="character" w:customStyle="1" w:styleId="a0">
    <w:name w:val="Λεζάντα εικόνας_"/>
    <w:basedOn w:val="DefaultParagraphFont"/>
    <w:rsid w:val="00F24B1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Σώμα κειμένου (2) Exact"/>
    <w:basedOn w:val="DefaultParagraphFont"/>
    <w:rsid w:val="00147B9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  <w:lang w:val="el-GR" w:eastAsia="el-GR" w:bidi="el-GR"/>
    </w:rPr>
  </w:style>
  <w:style w:type="character" w:customStyle="1" w:styleId="3">
    <w:name w:val="Επικεφαλίδα #3_"/>
    <w:basedOn w:val="DefaultParagraphFont"/>
    <w:link w:val="30"/>
    <w:rsid w:val="00147B9C"/>
    <w:rPr>
      <w:rFonts w:ascii="Times New Roman" w:eastAsia="Times New Roman" w:hAnsi="Times New Roman" w:cs="Times New Roman"/>
      <w:b/>
      <w:bCs/>
      <w:shd w:val="clear" w:color="auto" w:fill="FFFFFF"/>
      <w:lang w:val="el-GR" w:eastAsia="el-GR" w:bidi="el-GR"/>
    </w:rPr>
  </w:style>
  <w:style w:type="character" w:customStyle="1" w:styleId="52">
    <w:name w:val="Επικεφαλίδα #5 (2)_"/>
    <w:basedOn w:val="DefaultParagraphFont"/>
    <w:link w:val="520"/>
    <w:rsid w:val="00147B9C"/>
    <w:rPr>
      <w:rFonts w:ascii="Sylfaen" w:eastAsia="Sylfaen" w:hAnsi="Sylfaen" w:cs="Sylfaen"/>
      <w:sz w:val="20"/>
      <w:szCs w:val="20"/>
      <w:shd w:val="clear" w:color="auto" w:fill="FFFFFF"/>
      <w:lang w:val="el-GR" w:eastAsia="el-GR" w:bidi="el-GR"/>
    </w:rPr>
  </w:style>
  <w:style w:type="character" w:customStyle="1" w:styleId="4">
    <w:name w:val="Επικεφαλίδα #4_"/>
    <w:basedOn w:val="DefaultParagraphFont"/>
    <w:link w:val="40"/>
    <w:rsid w:val="00147B9C"/>
    <w:rPr>
      <w:rFonts w:ascii="Sylfaen" w:eastAsia="Sylfaen" w:hAnsi="Sylfaen" w:cs="Sylfaen"/>
      <w:sz w:val="20"/>
      <w:szCs w:val="20"/>
      <w:shd w:val="clear" w:color="auto" w:fill="FFFFFF"/>
      <w:lang w:val="el-GR" w:eastAsia="el-GR" w:bidi="el-GR"/>
    </w:rPr>
  </w:style>
  <w:style w:type="paragraph" w:customStyle="1" w:styleId="30">
    <w:name w:val="Επικεφαλίδα #3"/>
    <w:basedOn w:val="Normal"/>
    <w:link w:val="3"/>
    <w:rsid w:val="00147B9C"/>
    <w:pPr>
      <w:widowControl w:val="0"/>
      <w:shd w:val="clear" w:color="auto" w:fill="FFFFFF"/>
      <w:spacing w:after="0" w:line="235" w:lineRule="exact"/>
      <w:outlineLvl w:val="2"/>
    </w:pPr>
    <w:rPr>
      <w:rFonts w:ascii="Times New Roman" w:eastAsia="Times New Roman" w:hAnsi="Times New Roman" w:cs="Times New Roman"/>
      <w:b/>
      <w:bCs/>
      <w:lang w:val="el-GR" w:eastAsia="el-GR" w:bidi="el-GR"/>
    </w:rPr>
  </w:style>
  <w:style w:type="paragraph" w:customStyle="1" w:styleId="520">
    <w:name w:val="Επικεφαλίδα #5 (2)"/>
    <w:basedOn w:val="Normal"/>
    <w:link w:val="52"/>
    <w:rsid w:val="00147B9C"/>
    <w:pPr>
      <w:widowControl w:val="0"/>
      <w:shd w:val="clear" w:color="auto" w:fill="FFFFFF"/>
      <w:spacing w:after="240" w:line="235" w:lineRule="exact"/>
      <w:outlineLvl w:val="4"/>
    </w:pPr>
    <w:rPr>
      <w:rFonts w:ascii="Sylfaen" w:eastAsia="Sylfaen" w:hAnsi="Sylfaen" w:cs="Sylfaen"/>
      <w:sz w:val="20"/>
      <w:szCs w:val="20"/>
      <w:lang w:val="el-GR" w:eastAsia="el-GR" w:bidi="el-GR"/>
    </w:rPr>
  </w:style>
  <w:style w:type="paragraph" w:customStyle="1" w:styleId="40">
    <w:name w:val="Επικεφαλίδα #4"/>
    <w:basedOn w:val="Normal"/>
    <w:link w:val="4"/>
    <w:rsid w:val="00147B9C"/>
    <w:pPr>
      <w:widowControl w:val="0"/>
      <w:shd w:val="clear" w:color="auto" w:fill="FFFFFF"/>
      <w:spacing w:before="240" w:after="0" w:line="0" w:lineRule="atLeast"/>
      <w:outlineLvl w:val="3"/>
    </w:pPr>
    <w:rPr>
      <w:rFonts w:ascii="Sylfaen" w:eastAsia="Sylfaen" w:hAnsi="Sylfaen" w:cs="Sylfaen"/>
      <w:sz w:val="20"/>
      <w:szCs w:val="20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%5b1%5d%20http:/creativecommons.org/licenses/by-nc-sa/4.0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file:///C:\Users\pantelis\Downloads\%5b1%5d%20http:\creativecommons.org\licenses\by-nc-sa\4.0\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ocp.teiath.g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5B56-83E5-4FC9-8052-E4358992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714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alex</cp:lastModifiedBy>
  <cp:revision>5</cp:revision>
  <dcterms:created xsi:type="dcterms:W3CDTF">2014-11-24T11:54:00Z</dcterms:created>
  <dcterms:modified xsi:type="dcterms:W3CDTF">2015-02-24T15:03:00Z</dcterms:modified>
</cp:coreProperties>
</file>