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F8E" w:rsidRPr="00AB417C" w:rsidRDefault="00E37F8E" w:rsidP="00E37F8E">
      <w:pPr>
        <w:jc w:val="center"/>
        <w:rPr>
          <w:rFonts w:cs="Calibri"/>
        </w:rPr>
      </w:pPr>
      <w:r>
        <w:rPr>
          <w:noProof/>
          <w:lang w:eastAsia="el-GR"/>
        </w:rPr>
        <w:drawing>
          <wp:anchor distT="0" distB="0" distL="114300" distR="114300" simplePos="0" relativeHeight="251659264" behindDoc="0" locked="0" layoutInCell="1" allowOverlap="1">
            <wp:simplePos x="0" y="0"/>
            <wp:positionH relativeFrom="column">
              <wp:posOffset>-19685</wp:posOffset>
            </wp:positionH>
            <wp:positionV relativeFrom="paragraph">
              <wp:posOffset>276860</wp:posOffset>
            </wp:positionV>
            <wp:extent cx="636905" cy="646430"/>
            <wp:effectExtent l="0" t="0" r="0" b="0"/>
            <wp:wrapNone/>
            <wp:docPr id="6"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0288" behindDoc="0" locked="0" layoutInCell="1" allowOverlap="1">
            <wp:simplePos x="0" y="0"/>
            <wp:positionH relativeFrom="column">
              <wp:posOffset>4519930</wp:posOffset>
            </wp:positionH>
            <wp:positionV relativeFrom="paragraph">
              <wp:posOffset>276225</wp:posOffset>
            </wp:positionV>
            <wp:extent cx="777875" cy="590550"/>
            <wp:effectExtent l="0" t="0" r="0" b="0"/>
            <wp:wrapNone/>
            <wp:docPr id="5"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Λογότυπο έργου Ανοικτών Ακαδημαϊκών Μαθημάτω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8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7F8E" w:rsidRPr="00AB417C" w:rsidRDefault="00E37F8E" w:rsidP="00E37F8E">
      <w:pPr>
        <w:jc w:val="center"/>
        <w:rPr>
          <w:rFonts w:cs="Calibri"/>
          <w:b/>
          <w:bCs/>
          <w:sz w:val="32"/>
          <w:szCs w:val="32"/>
        </w:rPr>
      </w:pPr>
      <w:r w:rsidRPr="00AB417C">
        <w:rPr>
          <w:rFonts w:cs="Calibri"/>
          <w:b/>
          <w:bCs/>
          <w:sz w:val="32"/>
          <w:szCs w:val="32"/>
        </w:rPr>
        <w:t>Ανοικτά Ακαδημαϊκά Μαθήματα</w:t>
      </w:r>
    </w:p>
    <w:p w:rsidR="00E37F8E" w:rsidRPr="00AB417C" w:rsidRDefault="00E37F8E" w:rsidP="00E37F8E">
      <w:pPr>
        <w:jc w:val="center"/>
        <w:rPr>
          <w:rFonts w:cs="Calibri"/>
          <w:b/>
          <w:bCs/>
        </w:rPr>
      </w:pPr>
      <w:r w:rsidRPr="00AB417C">
        <w:rPr>
          <w:rFonts w:cs="Calibri"/>
          <w:b/>
          <w:bCs/>
        </w:rPr>
        <w:t>Τεχνολογικό Εκπαιδευτικό Ίδρυμα Αθήνας</w:t>
      </w: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pBdr>
          <w:top w:val="single" w:sz="24" w:space="1" w:color="auto"/>
        </w:pBdr>
        <w:rPr>
          <w:rFonts w:cs="Calibri"/>
        </w:rPr>
      </w:pPr>
    </w:p>
    <w:p w:rsidR="00E37F8E" w:rsidRPr="009E575A" w:rsidRDefault="00E37F8E" w:rsidP="00E37F8E">
      <w:pPr>
        <w:pStyle w:val="a3"/>
        <w:rPr>
          <w:rFonts w:ascii="Calibri" w:hAnsi="Calibri" w:cs="Calibri"/>
          <w:lang w:val="en-US"/>
        </w:rPr>
      </w:pPr>
      <w:r>
        <w:rPr>
          <w:rFonts w:ascii="Calibri" w:hAnsi="Calibri" w:cs="Calibri"/>
        </w:rPr>
        <w:t>Αισθητική προσώπου Ι</w:t>
      </w:r>
      <w:r w:rsidR="009E575A">
        <w:rPr>
          <w:rFonts w:ascii="Calibri" w:hAnsi="Calibri" w:cs="Calibri"/>
          <w:lang w:val="en-US"/>
        </w:rPr>
        <w:t xml:space="preserve"> </w:t>
      </w:r>
      <w:r w:rsidR="009E575A" w:rsidRPr="009E575A">
        <w:rPr>
          <w:rFonts w:ascii="Calibri" w:hAnsi="Calibri" w:cs="Calibri"/>
          <w:lang w:val="en-US"/>
        </w:rPr>
        <w:t>(Θ)</w:t>
      </w:r>
      <w:bookmarkStart w:id="0" w:name="_GoBack"/>
      <w:bookmarkEnd w:id="0"/>
    </w:p>
    <w:p w:rsidR="00E37F8E" w:rsidRPr="00DF2B76" w:rsidRDefault="00E37F8E" w:rsidP="00E37F8E">
      <w:pPr>
        <w:rPr>
          <w:rFonts w:cs="Calibri"/>
          <w:b/>
          <w:bCs/>
          <w:sz w:val="28"/>
          <w:szCs w:val="28"/>
        </w:rPr>
      </w:pPr>
      <w:r w:rsidRPr="006071F6">
        <w:rPr>
          <w:rFonts w:cs="Calibri"/>
          <w:b/>
          <w:bCs/>
          <w:sz w:val="28"/>
          <w:szCs w:val="28"/>
        </w:rPr>
        <w:t>Εν</w:t>
      </w:r>
      <w:r>
        <w:rPr>
          <w:rFonts w:cs="Calibri"/>
          <w:b/>
          <w:bCs/>
          <w:sz w:val="28"/>
          <w:szCs w:val="28"/>
        </w:rPr>
        <w:t xml:space="preserve">ότητα </w:t>
      </w:r>
      <w:r w:rsidR="00CD0A76" w:rsidRPr="00CB611B">
        <w:rPr>
          <w:rFonts w:cs="Calibri"/>
          <w:b/>
          <w:bCs/>
          <w:sz w:val="28"/>
          <w:szCs w:val="28"/>
        </w:rPr>
        <w:t>8</w:t>
      </w:r>
      <w:r w:rsidRPr="006071F6">
        <w:rPr>
          <w:rFonts w:cs="Calibri"/>
          <w:b/>
          <w:bCs/>
          <w:sz w:val="28"/>
          <w:szCs w:val="28"/>
        </w:rPr>
        <w:t xml:space="preserve">: </w:t>
      </w:r>
      <w:r>
        <w:rPr>
          <w:rFonts w:cs="Calibri"/>
          <w:b/>
          <w:bCs/>
          <w:sz w:val="28"/>
          <w:szCs w:val="28"/>
        </w:rPr>
        <w:t>Βαθύς καθαρισμός</w:t>
      </w:r>
      <w:r w:rsidR="00B853A2">
        <w:rPr>
          <w:rFonts w:cs="Calibri"/>
          <w:b/>
          <w:bCs/>
          <w:sz w:val="28"/>
          <w:szCs w:val="28"/>
        </w:rPr>
        <w:t xml:space="preserve"> (β’ μέρος)</w:t>
      </w:r>
    </w:p>
    <w:p w:rsidR="00E37F8E" w:rsidRPr="006071F6" w:rsidRDefault="00E37F8E" w:rsidP="00E37F8E">
      <w:pPr>
        <w:rPr>
          <w:rFonts w:cs="Calibri"/>
          <w:sz w:val="28"/>
          <w:szCs w:val="28"/>
        </w:rPr>
      </w:pPr>
    </w:p>
    <w:p w:rsidR="00E37F8E" w:rsidRPr="00AB417C" w:rsidRDefault="00E37F8E" w:rsidP="00E37F8E">
      <w:pPr>
        <w:rPr>
          <w:rFonts w:cs="Calibri"/>
          <w:sz w:val="24"/>
          <w:szCs w:val="24"/>
        </w:rPr>
      </w:pPr>
      <w:r>
        <w:rPr>
          <w:rFonts w:cs="Calibri"/>
          <w:sz w:val="24"/>
          <w:szCs w:val="24"/>
        </w:rPr>
        <w:t>Βασιλική Κεφαλά</w:t>
      </w: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Pr="00AB417C" w:rsidRDefault="00E37F8E" w:rsidP="00E37F8E">
      <w:pPr>
        <w:rPr>
          <w:rFonts w:cs="Calibri"/>
          <w:sz w:val="24"/>
          <w:szCs w:val="24"/>
        </w:rPr>
      </w:pPr>
      <w:r>
        <w:rPr>
          <w:rFonts w:cs="Calibri"/>
          <w:sz w:val="24"/>
          <w:szCs w:val="24"/>
        </w:rPr>
        <w:t>Τ</w:t>
      </w:r>
      <w:r w:rsidRPr="00AB417C">
        <w:rPr>
          <w:rFonts w:cs="Calibri"/>
          <w:sz w:val="24"/>
          <w:szCs w:val="24"/>
        </w:rPr>
        <w:t xml:space="preserve">μήμα </w:t>
      </w:r>
      <w:r>
        <w:rPr>
          <w:rFonts w:cs="Calibri"/>
          <w:sz w:val="24"/>
          <w:szCs w:val="24"/>
        </w:rPr>
        <w:t>Αισθητικής και Κοσμητολογίας</w:t>
      </w:r>
    </w:p>
    <w:p w:rsidR="00E37F8E" w:rsidRPr="00AB417C" w:rsidRDefault="00E37F8E" w:rsidP="00E37F8E">
      <w:pPr>
        <w:rPr>
          <w:rFonts w:cs="Calibri"/>
        </w:rPr>
      </w:pPr>
      <w:r w:rsidRPr="00AB417C">
        <w:rPr>
          <w:rFonts w:cs="Calibri"/>
        </w:rPr>
        <w:t xml:space="preserve">Χειμερινό </w:t>
      </w:r>
      <w:r>
        <w:rPr>
          <w:rFonts w:cs="Calibri"/>
        </w:rPr>
        <w:t>Εξάμηνο (2014 – 2015</w:t>
      </w:r>
      <w:r w:rsidRPr="00AB417C">
        <w:rPr>
          <w:rFonts w:cs="Calibri"/>
        </w:rPr>
        <w:t>)</w:t>
      </w:r>
    </w:p>
    <w:p w:rsidR="00E37F8E" w:rsidRPr="00AB417C" w:rsidRDefault="00E37F8E" w:rsidP="00E37F8E">
      <w:pPr>
        <w:pBdr>
          <w:bottom w:val="single" w:sz="24" w:space="1" w:color="auto"/>
        </w:pBdr>
        <w:jc w:val="right"/>
        <w:rPr>
          <w:rFonts w:cs="Calibri"/>
        </w:rPr>
      </w:pP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rPr>
          <w:rFonts w:cs="Calibri"/>
        </w:rPr>
      </w:pPr>
    </w:p>
    <w:tbl>
      <w:tblPr>
        <w:tblpPr w:leftFromText="180" w:rightFromText="180" w:vertAnchor="text" w:horzAnchor="margin" w:tblpY="64"/>
        <w:tblW w:w="8972" w:type="dxa"/>
        <w:tblLayout w:type="fixed"/>
        <w:tblLook w:val="00A0" w:firstRow="1" w:lastRow="0" w:firstColumn="1" w:lastColumn="0" w:noHBand="0" w:noVBand="0"/>
      </w:tblPr>
      <w:tblGrid>
        <w:gridCol w:w="3369"/>
        <w:gridCol w:w="5603"/>
      </w:tblGrid>
      <w:tr w:rsidR="00E37F8E" w:rsidRPr="00AB417C" w:rsidTr="00745B07">
        <w:trPr>
          <w:trHeight w:val="2124"/>
        </w:trPr>
        <w:tc>
          <w:tcPr>
            <w:tcW w:w="3369" w:type="dxa"/>
          </w:tcPr>
          <w:p w:rsidR="00E37F8E" w:rsidRPr="00AB417C" w:rsidRDefault="00E37F8E" w:rsidP="00745B07">
            <w:pPr>
              <w:spacing w:before="80" w:after="0" w:line="240" w:lineRule="auto"/>
              <w:jc w:val="both"/>
              <w:rPr>
                <w:rFonts w:cs="Calibri"/>
                <w:sz w:val="20"/>
                <w:szCs w:val="20"/>
              </w:rPr>
            </w:pPr>
            <w:r>
              <w:rPr>
                <w:rFonts w:cs="Calibri"/>
                <w:noProof/>
                <w:sz w:val="20"/>
                <w:szCs w:val="20"/>
                <w:lang w:eastAsia="el-GR"/>
              </w:rPr>
              <w:drawing>
                <wp:inline distT="0" distB="0" distL="0" distR="0">
                  <wp:extent cx="19621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685800"/>
                          </a:xfrm>
                          <a:prstGeom prst="rect">
                            <a:avLst/>
                          </a:prstGeom>
                          <a:noFill/>
                          <a:ln>
                            <a:noFill/>
                          </a:ln>
                        </pic:spPr>
                      </pic:pic>
                    </a:graphicData>
                  </a:graphic>
                </wp:inline>
              </w:drawing>
            </w:r>
          </w:p>
          <w:p w:rsidR="00E37F8E" w:rsidRPr="00AB417C" w:rsidRDefault="00E37F8E" w:rsidP="00745B07">
            <w:pPr>
              <w:spacing w:before="60" w:after="0" w:line="240" w:lineRule="auto"/>
              <w:jc w:val="both"/>
              <w:rPr>
                <w:rFonts w:cs="Calibri"/>
              </w:rPr>
            </w:pPr>
            <w:r w:rsidRPr="00AB417C">
              <w:rPr>
                <w:rFonts w:cs="Calibri"/>
                <w:sz w:val="20"/>
                <w:szCs w:val="20"/>
              </w:rPr>
              <w:t>Το περιεχόμενο του μαθήματος διατίθεται με άδεια Creative Commons εκτός και αν αναφέρεται διαφορετικά</w:t>
            </w:r>
          </w:p>
        </w:tc>
        <w:tc>
          <w:tcPr>
            <w:tcW w:w="5603" w:type="dxa"/>
          </w:tcPr>
          <w:p w:rsidR="00E37F8E" w:rsidRPr="00AB417C" w:rsidRDefault="00E37F8E" w:rsidP="00745B07">
            <w:pPr>
              <w:spacing w:after="0" w:line="240" w:lineRule="auto"/>
              <w:rPr>
                <w:rFonts w:cs="Calibri"/>
              </w:rPr>
            </w:pPr>
            <w:r>
              <w:rPr>
                <w:rFonts w:cs="Calibri"/>
                <w:noProof/>
                <w:lang w:eastAsia="el-GR"/>
              </w:rPr>
              <w:drawing>
                <wp:inline distT="0" distB="0" distL="0" distR="0">
                  <wp:extent cx="3429000"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752475"/>
                          </a:xfrm>
                          <a:prstGeom prst="rect">
                            <a:avLst/>
                          </a:prstGeom>
                          <a:noFill/>
                          <a:ln>
                            <a:noFill/>
                          </a:ln>
                        </pic:spPr>
                      </pic:pic>
                    </a:graphicData>
                  </a:graphic>
                </wp:inline>
              </w:drawing>
            </w:r>
          </w:p>
          <w:p w:rsidR="00E37F8E" w:rsidRPr="00AB417C" w:rsidRDefault="00E37F8E" w:rsidP="00745B07">
            <w:pPr>
              <w:spacing w:after="0" w:line="240" w:lineRule="auto"/>
              <w:ind w:left="33"/>
              <w:jc w:val="both"/>
              <w:rPr>
                <w:rFonts w:cs="Calibri"/>
                <w:sz w:val="20"/>
                <w:szCs w:val="20"/>
              </w:rPr>
            </w:pPr>
            <w:r w:rsidRPr="00AB417C">
              <w:rPr>
                <w:rFonts w:cs="Calibri"/>
                <w:sz w:val="20"/>
                <w:szCs w:val="20"/>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550D3B" w:rsidRPr="009E52CB" w:rsidRDefault="00550D3B" w:rsidP="003D2038">
      <w:pPr>
        <w:jc w:val="center"/>
        <w:rPr>
          <w:sz w:val="32"/>
          <w:szCs w:val="32"/>
        </w:rPr>
      </w:pPr>
    </w:p>
    <w:p w:rsidR="00E37F8E" w:rsidRDefault="00E37F8E" w:rsidP="003D2038">
      <w:pPr>
        <w:jc w:val="center"/>
        <w:outlineLvl w:val="0"/>
        <w:rPr>
          <w:b/>
          <w:sz w:val="32"/>
          <w:szCs w:val="32"/>
        </w:rPr>
      </w:pPr>
      <w:r>
        <w:rPr>
          <w:b/>
          <w:sz w:val="32"/>
          <w:szCs w:val="32"/>
        </w:rPr>
        <w:br w:type="page"/>
      </w:r>
    </w:p>
    <w:p w:rsidR="00E37F8E" w:rsidRDefault="00E37F8E">
      <w:pPr>
        <w:pStyle w:val="a4"/>
      </w:pPr>
      <w:r>
        <w:lastRenderedPageBreak/>
        <w:t>Περιεχόμενα</w:t>
      </w:r>
    </w:p>
    <w:p w:rsidR="00CB611B" w:rsidRDefault="00E37F8E">
      <w:pPr>
        <w:pStyle w:val="10"/>
        <w:tabs>
          <w:tab w:val="right" w:leader="dot" w:pos="9736"/>
        </w:tabs>
        <w:rPr>
          <w:rFonts w:asciiTheme="minorHAnsi" w:eastAsiaTheme="minorEastAsia" w:hAnsiTheme="minorHAnsi" w:cstheme="minorBidi"/>
          <w:noProof/>
          <w:lang w:eastAsia="el-GR"/>
        </w:rPr>
      </w:pPr>
      <w:r>
        <w:fldChar w:fldCharType="begin"/>
      </w:r>
      <w:r>
        <w:instrText xml:space="preserve"> TOC \o "1-3" \h \z \u </w:instrText>
      </w:r>
      <w:r>
        <w:fldChar w:fldCharType="separate"/>
      </w:r>
      <w:hyperlink w:anchor="_Toc420327749" w:history="1">
        <w:r w:rsidR="00CB611B" w:rsidRPr="000D0E35">
          <w:rPr>
            <w:rStyle w:val="-"/>
            <w:noProof/>
          </w:rPr>
          <w:t>3) ΕΞΑΓΩΓΗ ΣΜΗΓΜΑΤΟΣ</w:t>
        </w:r>
        <w:r w:rsidR="00CB611B">
          <w:rPr>
            <w:noProof/>
            <w:webHidden/>
          </w:rPr>
          <w:tab/>
        </w:r>
        <w:r w:rsidR="00CB611B">
          <w:rPr>
            <w:noProof/>
            <w:webHidden/>
          </w:rPr>
          <w:fldChar w:fldCharType="begin"/>
        </w:r>
        <w:r w:rsidR="00CB611B">
          <w:rPr>
            <w:noProof/>
            <w:webHidden/>
          </w:rPr>
          <w:instrText xml:space="preserve"> PAGEREF _Toc420327749 \h </w:instrText>
        </w:r>
        <w:r w:rsidR="00CB611B">
          <w:rPr>
            <w:noProof/>
            <w:webHidden/>
          </w:rPr>
        </w:r>
        <w:r w:rsidR="00CB611B">
          <w:rPr>
            <w:noProof/>
            <w:webHidden/>
          </w:rPr>
          <w:fldChar w:fldCharType="separate"/>
        </w:r>
        <w:r w:rsidR="00CB611B">
          <w:rPr>
            <w:noProof/>
            <w:webHidden/>
          </w:rPr>
          <w:t>3</w:t>
        </w:r>
        <w:r w:rsidR="00CB611B">
          <w:rPr>
            <w:noProof/>
            <w:webHidden/>
          </w:rPr>
          <w:fldChar w:fldCharType="end"/>
        </w:r>
      </w:hyperlink>
    </w:p>
    <w:p w:rsidR="00CB611B" w:rsidRDefault="009E575A">
      <w:pPr>
        <w:pStyle w:val="20"/>
        <w:tabs>
          <w:tab w:val="right" w:leader="dot" w:pos="9736"/>
        </w:tabs>
        <w:rPr>
          <w:rFonts w:asciiTheme="minorHAnsi" w:eastAsiaTheme="minorEastAsia" w:hAnsiTheme="minorHAnsi" w:cstheme="minorBidi"/>
          <w:noProof/>
          <w:lang w:eastAsia="el-GR"/>
        </w:rPr>
      </w:pPr>
      <w:hyperlink w:anchor="_Toc420327750" w:history="1">
        <w:r w:rsidR="00CB611B" w:rsidRPr="000D0E35">
          <w:rPr>
            <w:rStyle w:val="-"/>
            <w:noProof/>
          </w:rPr>
          <w:t>Με τα χέρια</w:t>
        </w:r>
        <w:r w:rsidR="00CB611B">
          <w:rPr>
            <w:noProof/>
            <w:webHidden/>
          </w:rPr>
          <w:tab/>
        </w:r>
        <w:r w:rsidR="00CB611B">
          <w:rPr>
            <w:noProof/>
            <w:webHidden/>
          </w:rPr>
          <w:fldChar w:fldCharType="begin"/>
        </w:r>
        <w:r w:rsidR="00CB611B">
          <w:rPr>
            <w:noProof/>
            <w:webHidden/>
          </w:rPr>
          <w:instrText xml:space="preserve"> PAGEREF _Toc420327750 \h </w:instrText>
        </w:r>
        <w:r w:rsidR="00CB611B">
          <w:rPr>
            <w:noProof/>
            <w:webHidden/>
          </w:rPr>
        </w:r>
        <w:r w:rsidR="00CB611B">
          <w:rPr>
            <w:noProof/>
            <w:webHidden/>
          </w:rPr>
          <w:fldChar w:fldCharType="separate"/>
        </w:r>
        <w:r w:rsidR="00CB611B">
          <w:rPr>
            <w:noProof/>
            <w:webHidden/>
          </w:rPr>
          <w:t>3</w:t>
        </w:r>
        <w:r w:rsidR="00CB611B">
          <w:rPr>
            <w:noProof/>
            <w:webHidden/>
          </w:rPr>
          <w:fldChar w:fldCharType="end"/>
        </w:r>
      </w:hyperlink>
    </w:p>
    <w:p w:rsidR="00CB611B" w:rsidRDefault="009E575A">
      <w:pPr>
        <w:pStyle w:val="20"/>
        <w:tabs>
          <w:tab w:val="right" w:leader="dot" w:pos="9736"/>
        </w:tabs>
        <w:rPr>
          <w:rFonts w:asciiTheme="minorHAnsi" w:eastAsiaTheme="minorEastAsia" w:hAnsiTheme="minorHAnsi" w:cstheme="minorBidi"/>
          <w:noProof/>
          <w:lang w:eastAsia="el-GR"/>
        </w:rPr>
      </w:pPr>
      <w:hyperlink w:anchor="_Toc420327751" w:history="1">
        <w:r w:rsidR="00CB611B" w:rsidRPr="000D0E35">
          <w:rPr>
            <w:rStyle w:val="-"/>
            <w:noProof/>
          </w:rPr>
          <w:t>Με το τάιρ – κομεντόν (tirecomedone)</w:t>
        </w:r>
        <w:r w:rsidR="00CB611B">
          <w:rPr>
            <w:noProof/>
            <w:webHidden/>
          </w:rPr>
          <w:tab/>
        </w:r>
        <w:r w:rsidR="00CB611B">
          <w:rPr>
            <w:noProof/>
            <w:webHidden/>
          </w:rPr>
          <w:fldChar w:fldCharType="begin"/>
        </w:r>
        <w:r w:rsidR="00CB611B">
          <w:rPr>
            <w:noProof/>
            <w:webHidden/>
          </w:rPr>
          <w:instrText xml:space="preserve"> PAGEREF _Toc420327751 \h </w:instrText>
        </w:r>
        <w:r w:rsidR="00CB611B">
          <w:rPr>
            <w:noProof/>
            <w:webHidden/>
          </w:rPr>
        </w:r>
        <w:r w:rsidR="00CB611B">
          <w:rPr>
            <w:noProof/>
            <w:webHidden/>
          </w:rPr>
          <w:fldChar w:fldCharType="separate"/>
        </w:r>
        <w:r w:rsidR="00CB611B">
          <w:rPr>
            <w:noProof/>
            <w:webHidden/>
          </w:rPr>
          <w:t>3</w:t>
        </w:r>
        <w:r w:rsidR="00CB611B">
          <w:rPr>
            <w:noProof/>
            <w:webHidden/>
          </w:rPr>
          <w:fldChar w:fldCharType="end"/>
        </w:r>
      </w:hyperlink>
    </w:p>
    <w:p w:rsidR="00CB611B" w:rsidRDefault="009E575A">
      <w:pPr>
        <w:pStyle w:val="20"/>
        <w:tabs>
          <w:tab w:val="right" w:leader="dot" w:pos="9736"/>
        </w:tabs>
        <w:rPr>
          <w:rFonts w:asciiTheme="minorHAnsi" w:eastAsiaTheme="minorEastAsia" w:hAnsiTheme="minorHAnsi" w:cstheme="minorBidi"/>
          <w:noProof/>
          <w:lang w:eastAsia="el-GR"/>
        </w:rPr>
      </w:pPr>
      <w:hyperlink w:anchor="_Toc420327752" w:history="1">
        <w:r w:rsidR="00CB611B" w:rsidRPr="000D0E35">
          <w:rPr>
            <w:rStyle w:val="-"/>
            <w:noProof/>
          </w:rPr>
          <w:t>Με απορρόφηση</w:t>
        </w:r>
        <w:r w:rsidR="00CB611B">
          <w:rPr>
            <w:noProof/>
            <w:webHidden/>
          </w:rPr>
          <w:tab/>
        </w:r>
        <w:r w:rsidR="00CB611B">
          <w:rPr>
            <w:noProof/>
            <w:webHidden/>
          </w:rPr>
          <w:fldChar w:fldCharType="begin"/>
        </w:r>
        <w:r w:rsidR="00CB611B">
          <w:rPr>
            <w:noProof/>
            <w:webHidden/>
          </w:rPr>
          <w:instrText xml:space="preserve"> PAGEREF _Toc420327752 \h </w:instrText>
        </w:r>
        <w:r w:rsidR="00CB611B">
          <w:rPr>
            <w:noProof/>
            <w:webHidden/>
          </w:rPr>
        </w:r>
        <w:r w:rsidR="00CB611B">
          <w:rPr>
            <w:noProof/>
            <w:webHidden/>
          </w:rPr>
          <w:fldChar w:fldCharType="separate"/>
        </w:r>
        <w:r w:rsidR="00CB611B">
          <w:rPr>
            <w:noProof/>
            <w:webHidden/>
          </w:rPr>
          <w:t>3</w:t>
        </w:r>
        <w:r w:rsidR="00CB611B">
          <w:rPr>
            <w:noProof/>
            <w:webHidden/>
          </w:rPr>
          <w:fldChar w:fldCharType="end"/>
        </w:r>
      </w:hyperlink>
    </w:p>
    <w:p w:rsidR="00E37F8E" w:rsidRDefault="00E37F8E">
      <w:r>
        <w:rPr>
          <w:b/>
          <w:bCs/>
        </w:rPr>
        <w:fldChar w:fldCharType="end"/>
      </w:r>
    </w:p>
    <w:p w:rsidR="00E37F8E" w:rsidRDefault="00E37F8E" w:rsidP="003D2038">
      <w:pPr>
        <w:jc w:val="center"/>
        <w:outlineLvl w:val="0"/>
        <w:rPr>
          <w:b/>
          <w:sz w:val="32"/>
          <w:szCs w:val="32"/>
        </w:rPr>
        <w:sectPr w:rsidR="00E37F8E" w:rsidSect="00AB0164">
          <w:footerReference w:type="default" r:id="rId13"/>
          <w:pgSz w:w="11906" w:h="16838"/>
          <w:pgMar w:top="1440" w:right="1080" w:bottom="1440" w:left="1080" w:header="708" w:footer="708" w:gutter="0"/>
          <w:cols w:space="708"/>
          <w:docGrid w:linePitch="360"/>
        </w:sectPr>
      </w:pPr>
    </w:p>
    <w:p w:rsidR="003D2038" w:rsidRPr="00E37F8E" w:rsidRDefault="003D2038" w:rsidP="00E37F8E">
      <w:pPr>
        <w:pStyle w:val="a3"/>
      </w:pPr>
      <w:r w:rsidRPr="00E37F8E">
        <w:lastRenderedPageBreak/>
        <w:t>ΒΑΘΥΣ ΚΑΘΑΡΙΣΜΟΣ</w:t>
      </w:r>
    </w:p>
    <w:p w:rsidR="003D2038" w:rsidRPr="00E37F8E" w:rsidRDefault="003D2038" w:rsidP="003D2038">
      <w:pPr>
        <w:jc w:val="both"/>
        <w:rPr>
          <w:rFonts w:asciiTheme="minorHAnsi" w:hAnsiTheme="minorHAnsi"/>
          <w:sz w:val="24"/>
          <w:szCs w:val="24"/>
        </w:rPr>
      </w:pPr>
    </w:p>
    <w:p w:rsidR="00B853A2" w:rsidRPr="009E52CB" w:rsidRDefault="00B853A2" w:rsidP="00B853A2">
      <w:pPr>
        <w:pStyle w:val="1"/>
      </w:pPr>
      <w:bookmarkStart w:id="1" w:name="_Toc420327749"/>
      <w:r w:rsidRPr="009E52CB">
        <w:t>3) ΕΞΑΓΩΓΗ ΣΜΗΓΜΑΤΟΣ</w:t>
      </w:r>
      <w:bookmarkEnd w:id="1"/>
    </w:p>
    <w:p w:rsidR="00B853A2" w:rsidRPr="00B853A2" w:rsidRDefault="00B853A2" w:rsidP="00B853A2">
      <w:pPr>
        <w:pStyle w:val="2"/>
      </w:pPr>
      <w:bookmarkStart w:id="2" w:name="_Toc420327750"/>
      <w:r w:rsidRPr="00B853A2">
        <w:t>Με τα χέρια</w:t>
      </w:r>
      <w:bookmarkEnd w:id="2"/>
    </w:p>
    <w:p w:rsidR="00B853A2" w:rsidRPr="00B853A2" w:rsidRDefault="00B853A2" w:rsidP="00B853A2">
      <w:pPr>
        <w:jc w:val="both"/>
        <w:rPr>
          <w:b/>
          <w:sz w:val="24"/>
          <w:szCs w:val="24"/>
        </w:rPr>
      </w:pPr>
    </w:p>
    <w:p w:rsidR="00B853A2" w:rsidRPr="00B853A2" w:rsidRDefault="00B853A2" w:rsidP="00B853A2">
      <w:pPr>
        <w:jc w:val="both"/>
        <w:rPr>
          <w:sz w:val="24"/>
          <w:szCs w:val="24"/>
        </w:rPr>
      </w:pPr>
      <w:r w:rsidRPr="00B853A2">
        <w:rPr>
          <w:sz w:val="24"/>
          <w:szCs w:val="24"/>
        </w:rPr>
        <w:tab/>
        <w:t xml:space="preserve">Τυλίγουμε τους αντίχειρες ή τους δείκτες και των δύο χεριών με αποστειρωμένα χαρτομάντηλα. Τοποθετούμε τα δύο δάκτυλα εκατέρωθεν του πόρου του σμηγματογόνου αδένα και πιέζουμε σταθερά από κάτω προς τα επάνω μέχρι να αδειάσει τελείως ο αδένας. </w:t>
      </w:r>
    </w:p>
    <w:p w:rsidR="00B853A2" w:rsidRPr="00B853A2" w:rsidRDefault="00B853A2" w:rsidP="00B853A2">
      <w:pPr>
        <w:jc w:val="both"/>
        <w:rPr>
          <w:sz w:val="24"/>
          <w:szCs w:val="24"/>
        </w:rPr>
      </w:pPr>
      <w:r w:rsidRPr="00B853A2">
        <w:rPr>
          <w:sz w:val="24"/>
          <w:szCs w:val="24"/>
        </w:rPr>
        <w:tab/>
        <w:t>Αρχίζουμε την εξαγωγή του σμήγματος από τη μύτη, προχωρούμε στο πηγούνι, μετά στο μέτωπο και τελειώνουμε στις παρειές. Σε κάθε περιοχή δουλεύουμε προσεκτικά και σχολαστικά για να καθαρίσουμε όσο το δυνατόν πιο τέλεια όλο το πρόσωπο. Σε κάθε περιοχή που καθαρίζουμε, τοποθετούμε μια αντισηπτική κρέμα ή οινόπνευμα, για να αποφύγουμε τυχόν μολύνσεις. Κατά τη διάρκεια της εξαγωγής του σμήγματος μπορούμε να χρησιμοποιήσουμε μεγεθυντικό φακό, για να γίνονται πιο ευδιάκριτοι οι πόροι. Είναι αναγκαίο επίσης να αλλάζουμε τα χαρτομάντηλα από τα δάκτυλα πολύ συχνά.</w:t>
      </w:r>
    </w:p>
    <w:p w:rsidR="00B853A2" w:rsidRPr="00B853A2" w:rsidRDefault="00B853A2" w:rsidP="00B853A2">
      <w:pPr>
        <w:jc w:val="both"/>
        <w:rPr>
          <w:sz w:val="24"/>
          <w:szCs w:val="24"/>
        </w:rPr>
      </w:pPr>
    </w:p>
    <w:p w:rsidR="00B853A2" w:rsidRPr="00B853A2" w:rsidRDefault="00B853A2" w:rsidP="00B853A2">
      <w:pPr>
        <w:pStyle w:val="2"/>
      </w:pPr>
      <w:bookmarkStart w:id="3" w:name="_Toc420327751"/>
      <w:r w:rsidRPr="00B853A2">
        <w:t>Με το τάιρ – κομεντόν (tirecomedone)</w:t>
      </w:r>
      <w:bookmarkEnd w:id="3"/>
    </w:p>
    <w:p w:rsidR="00B853A2" w:rsidRPr="00B853A2" w:rsidRDefault="00B853A2" w:rsidP="00B853A2">
      <w:pPr>
        <w:jc w:val="both"/>
        <w:rPr>
          <w:b/>
          <w:sz w:val="24"/>
          <w:szCs w:val="24"/>
        </w:rPr>
      </w:pPr>
    </w:p>
    <w:p w:rsidR="00B853A2" w:rsidRPr="00B853A2" w:rsidRDefault="00B853A2" w:rsidP="00B853A2">
      <w:pPr>
        <w:jc w:val="both"/>
        <w:rPr>
          <w:sz w:val="24"/>
          <w:szCs w:val="24"/>
        </w:rPr>
      </w:pPr>
      <w:r w:rsidRPr="00B853A2">
        <w:rPr>
          <w:sz w:val="24"/>
          <w:szCs w:val="24"/>
        </w:rPr>
        <w:tab/>
      </w:r>
      <w:proofErr w:type="gramStart"/>
      <w:r w:rsidRPr="00B853A2">
        <w:rPr>
          <w:sz w:val="24"/>
          <w:szCs w:val="24"/>
          <w:lang w:val="en-US"/>
        </w:rPr>
        <w:t>To</w:t>
      </w:r>
      <w:r w:rsidRPr="00B853A2">
        <w:rPr>
          <w:sz w:val="24"/>
          <w:szCs w:val="24"/>
        </w:rPr>
        <w:t xml:space="preserve"> τάιρ – κομεντόν είναι ένα μεταλλικό εργαλείο, που στην άκρη του έχει μια οπή.</w:t>
      </w:r>
      <w:proofErr w:type="gramEnd"/>
      <w:r w:rsidRPr="00B853A2">
        <w:rPr>
          <w:sz w:val="24"/>
          <w:szCs w:val="24"/>
        </w:rPr>
        <w:t xml:space="preserve"> Την οπή του τάιρ – κομεντόν την τοποθετούμε πάνω ακριβώς στον πόρο του σμηγματογόνου αδένα και πιέζουμε προς τα κάτω, μέχρι να αδειάσουμε τον αδένα. Μπορούμε να χρησιμοποιήσουμε το τάιρ – κομεντόν σε όλο το πρόσωπο, όμως το αποφεύγουμε, γιατί προκαλεί ερεθισμό και πιθανόν σημάδια στο σημείο που πιέζουμε. Γι’ αυτό το χρησιμοποιούμε σε περιοχές όπου τα χέρια δεν μπορούν να δουλέψουν με ευκολία, όπως στα πτερύγια της μύτης και στο πηγούνι.</w:t>
      </w:r>
    </w:p>
    <w:p w:rsidR="00B853A2" w:rsidRPr="00B853A2" w:rsidRDefault="00B853A2" w:rsidP="00B853A2">
      <w:pPr>
        <w:jc w:val="both"/>
        <w:rPr>
          <w:sz w:val="24"/>
          <w:szCs w:val="24"/>
        </w:rPr>
      </w:pPr>
    </w:p>
    <w:p w:rsidR="00B853A2" w:rsidRPr="00B853A2" w:rsidRDefault="00B853A2" w:rsidP="00B853A2">
      <w:pPr>
        <w:pStyle w:val="2"/>
      </w:pPr>
      <w:bookmarkStart w:id="4" w:name="_Toc420327752"/>
      <w:r w:rsidRPr="00B853A2">
        <w:t>Με απορρόφηση</w:t>
      </w:r>
      <w:bookmarkEnd w:id="4"/>
    </w:p>
    <w:p w:rsidR="00B853A2" w:rsidRPr="00B853A2" w:rsidRDefault="00B853A2" w:rsidP="00B853A2">
      <w:pPr>
        <w:jc w:val="both"/>
        <w:rPr>
          <w:b/>
          <w:sz w:val="24"/>
          <w:szCs w:val="24"/>
        </w:rPr>
      </w:pPr>
    </w:p>
    <w:p w:rsidR="00B853A2" w:rsidRPr="00B853A2" w:rsidRDefault="00B853A2" w:rsidP="00B853A2">
      <w:pPr>
        <w:jc w:val="both"/>
        <w:rPr>
          <w:sz w:val="24"/>
          <w:szCs w:val="24"/>
        </w:rPr>
      </w:pPr>
      <w:r w:rsidRPr="00B853A2">
        <w:rPr>
          <w:sz w:val="24"/>
          <w:szCs w:val="24"/>
        </w:rPr>
        <w:tab/>
        <w:t xml:space="preserve">Το μηχάνημα της απορρόφησης είναι μια αντλία που τροφοδοτείται από ένα μοτέρ. Ένα πλαστικό σωληνάριο προσαρμόζεται στην αντλία και στο ελεύθερο άκρο του τοποθετείται ένα γυάλινο εξάρτημα είτε σχήματος οβάλ, είτε με ένα μικρό κυκλικό άνοιγμα. Τοποθετούμε το γυάλινο εξάρτημα στο σημείο που θέλουμε να καθαρίσουμε, ανοίγουμε το μηχάνημα και ρυθμίζουμε την ένταση, ανάλογα με το σημείο και τον τύπο του δέρματος. Αφού αδειάσει ο </w:t>
      </w:r>
      <w:r w:rsidRPr="00B853A2">
        <w:rPr>
          <w:sz w:val="24"/>
          <w:szCs w:val="24"/>
        </w:rPr>
        <w:lastRenderedPageBreak/>
        <w:t xml:space="preserve">αδένας ελαττώνουμε την ένταση και τότε απομακρύνουμε το γυάλινο εξάρτημα για να μην προκληθεί εκχύμωση. </w:t>
      </w:r>
    </w:p>
    <w:p w:rsidR="00B853A2" w:rsidRPr="00B853A2" w:rsidRDefault="00B853A2" w:rsidP="00B853A2">
      <w:pPr>
        <w:jc w:val="both"/>
        <w:rPr>
          <w:sz w:val="24"/>
          <w:szCs w:val="24"/>
        </w:rPr>
      </w:pPr>
      <w:r w:rsidRPr="00B853A2">
        <w:rPr>
          <w:sz w:val="24"/>
          <w:szCs w:val="24"/>
        </w:rPr>
        <w:tab/>
        <w:t>Μετά τη χρήση των εργαλείων που χρησιμοποιούμε για την εξαγωγή του σμήγματος, αυτά πρέπει να καθαρισθούν τέλεια και να αποστειρωθούν, πριν να ξαναχρησιμοποιηθούν. Η αποστείρωση γίνεται είτε με αντισηπτικά υγρά είτε με υπεριώδεις ακτίνες (αποστειρωτικός θάλαμος).</w:t>
      </w:r>
    </w:p>
    <w:p w:rsidR="00B853A2" w:rsidRPr="00B853A2" w:rsidRDefault="00B853A2" w:rsidP="00B853A2">
      <w:pPr>
        <w:rPr>
          <w:sz w:val="24"/>
          <w:szCs w:val="24"/>
        </w:rPr>
      </w:pPr>
    </w:p>
    <w:p w:rsidR="003D2038" w:rsidRPr="00B853A2" w:rsidRDefault="003D2038" w:rsidP="003D2038">
      <w:pPr>
        <w:jc w:val="both"/>
        <w:rPr>
          <w:rFonts w:asciiTheme="minorHAnsi" w:hAnsiTheme="minorHAnsi"/>
          <w:sz w:val="24"/>
          <w:szCs w:val="24"/>
        </w:rPr>
      </w:pPr>
    </w:p>
    <w:p w:rsidR="00FB482F" w:rsidRPr="00B853A2" w:rsidRDefault="00FB482F" w:rsidP="00550D3B">
      <w:pPr>
        <w:rPr>
          <w:rFonts w:asciiTheme="minorHAnsi" w:hAnsiTheme="minorHAnsi"/>
          <w:sz w:val="24"/>
          <w:szCs w:val="24"/>
        </w:rPr>
        <w:sectPr w:rsidR="00FB482F" w:rsidRPr="00B853A2" w:rsidSect="00AB0164">
          <w:pgSz w:w="11906" w:h="16838"/>
          <w:pgMar w:top="1440" w:right="1080" w:bottom="1440" w:left="1080" w:header="708" w:footer="708" w:gutter="0"/>
          <w:cols w:space="708"/>
          <w:docGrid w:linePitch="360"/>
        </w:sectPr>
      </w:pPr>
    </w:p>
    <w:tbl>
      <w:tblPr>
        <w:tblW w:w="8612" w:type="dxa"/>
        <w:tblLook w:val="00A0" w:firstRow="1" w:lastRow="0" w:firstColumn="1" w:lastColumn="0" w:noHBand="0" w:noVBand="0"/>
      </w:tblPr>
      <w:tblGrid>
        <w:gridCol w:w="8612"/>
      </w:tblGrid>
      <w:tr w:rsidR="00FB482F" w:rsidRPr="00FB482F" w:rsidTr="00745B07">
        <w:trPr>
          <w:trHeight w:val="1516"/>
        </w:trPr>
        <w:tc>
          <w:tcPr>
            <w:tcW w:w="8612" w:type="dxa"/>
          </w:tcPr>
          <w:p w:rsidR="00FB482F" w:rsidRPr="00FB482F" w:rsidRDefault="00FB482F" w:rsidP="00FB482F">
            <w:pPr>
              <w:spacing w:after="0" w:line="240" w:lineRule="auto"/>
              <w:jc w:val="center"/>
              <w:rPr>
                <w:rFonts w:eastAsia="Times New Roman" w:cs="Calibri"/>
                <w:b/>
                <w:bCs/>
                <w:sz w:val="32"/>
                <w:szCs w:val="32"/>
              </w:rPr>
            </w:pPr>
            <w:r w:rsidRPr="00FB482F">
              <w:rPr>
                <w:rFonts w:eastAsia="Times New Roman" w:cs="Calibri"/>
                <w:b/>
                <w:bCs/>
                <w:sz w:val="32"/>
                <w:szCs w:val="32"/>
              </w:rPr>
              <w:lastRenderedPageBreak/>
              <w:t>Ανοικτά Ακαδημαϊκά Μαθήματα</w:t>
            </w:r>
          </w:p>
          <w:p w:rsidR="00FB482F" w:rsidRPr="00FB482F" w:rsidRDefault="00FB482F" w:rsidP="00FB482F">
            <w:pPr>
              <w:spacing w:before="240" w:after="0" w:line="240" w:lineRule="auto"/>
              <w:jc w:val="center"/>
              <w:rPr>
                <w:rFonts w:eastAsia="Times New Roman" w:cs="Calibri"/>
                <w:sz w:val="32"/>
                <w:szCs w:val="32"/>
              </w:rPr>
            </w:pPr>
            <w:r w:rsidRPr="00FB482F">
              <w:rPr>
                <w:rFonts w:eastAsia="Times New Roman" w:cs="Calibri"/>
                <w:b/>
                <w:bCs/>
              </w:rPr>
              <w:t>Τεχνολογικό Εκπαιδευτικό Ίδρυμα Αθήνας</w:t>
            </w:r>
          </w:p>
        </w:tc>
      </w:tr>
      <w:tr w:rsidR="00FB482F" w:rsidRPr="00FB482F" w:rsidTr="00745B07">
        <w:trPr>
          <w:trHeight w:val="7154"/>
        </w:trPr>
        <w:tc>
          <w:tcPr>
            <w:tcW w:w="8612" w:type="dxa"/>
            <w:vAlign w:val="center"/>
          </w:tcPr>
          <w:p w:rsidR="00FB482F" w:rsidRPr="00FB482F" w:rsidRDefault="00FB482F" w:rsidP="00FB482F">
            <w:pPr>
              <w:spacing w:after="0" w:line="240" w:lineRule="auto"/>
              <w:jc w:val="center"/>
              <w:rPr>
                <w:rFonts w:eastAsia="Times New Roman" w:cs="Calibri"/>
                <w:b/>
                <w:bCs/>
                <w:sz w:val="44"/>
                <w:szCs w:val="44"/>
              </w:rPr>
            </w:pPr>
            <w:r w:rsidRPr="00FB482F">
              <w:rPr>
                <w:rFonts w:eastAsia="Times New Roman" w:cs="Calibri"/>
                <w:b/>
                <w:bCs/>
                <w:sz w:val="44"/>
                <w:szCs w:val="44"/>
              </w:rPr>
              <w:t>Τέλος Ενότητας</w:t>
            </w: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tc>
      </w:tr>
      <w:tr w:rsidR="00FB482F" w:rsidRPr="00FB482F" w:rsidTr="00745B07">
        <w:trPr>
          <w:trHeight w:val="2592"/>
        </w:trPr>
        <w:tc>
          <w:tcPr>
            <w:tcW w:w="8612" w:type="dxa"/>
          </w:tcPr>
          <w:p w:rsidR="00FB482F" w:rsidRPr="00FB482F" w:rsidRDefault="00FB482F" w:rsidP="00FB482F">
            <w:pPr>
              <w:spacing w:after="0" w:line="240" w:lineRule="auto"/>
              <w:rPr>
                <w:rFonts w:eastAsia="Times New Roman" w:cs="Calibri"/>
                <w:b/>
                <w:bCs/>
                <w:sz w:val="32"/>
                <w:szCs w:val="32"/>
              </w:rPr>
            </w:pPr>
            <w:r w:rsidRPr="00FB482F">
              <w:rPr>
                <w:rFonts w:eastAsia="Times New Roman" w:cs="Calibri"/>
                <w:b/>
                <w:bCs/>
                <w:sz w:val="32"/>
                <w:szCs w:val="32"/>
              </w:rPr>
              <w:t>Χρηματοδότηση</w:t>
            </w:r>
          </w:p>
          <w:p w:rsidR="00FB482F" w:rsidRPr="00FB482F" w:rsidRDefault="00FB482F" w:rsidP="00FB482F">
            <w:pPr>
              <w:spacing w:after="0" w:line="240" w:lineRule="auto"/>
              <w:rPr>
                <w:rFonts w:eastAsia="Times New Roman" w:cs="Calibri"/>
              </w:rPr>
            </w:pPr>
          </w:p>
          <w:p w:rsidR="00FB482F" w:rsidRPr="00FB482F" w:rsidRDefault="00FB482F" w:rsidP="00FB482F">
            <w:pPr>
              <w:numPr>
                <w:ilvl w:val="0"/>
                <w:numId w:val="18"/>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παρόν εκπαιδευτικό υλικό έχει αναπτυχθεί στα πλαίσια του εκπαιδευτικού έργου του διδάσκοντα.</w:t>
            </w:r>
          </w:p>
          <w:p w:rsidR="00FB482F" w:rsidRPr="00FB482F" w:rsidRDefault="00FB482F" w:rsidP="00FB482F">
            <w:pPr>
              <w:numPr>
                <w:ilvl w:val="0"/>
                <w:numId w:val="18"/>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w:t>
            </w:r>
            <w:r w:rsidRPr="00FB482F">
              <w:rPr>
                <w:rFonts w:eastAsia="Times New Roman" w:cs="Calibri"/>
                <w:b/>
                <w:bCs/>
                <w:sz w:val="24"/>
                <w:szCs w:val="24"/>
              </w:rPr>
              <w:t>Ανοικτά Ακαδημαϊκά Μαθήματα στο ΤΕΙ Αθήνας</w:t>
            </w:r>
            <w:r w:rsidRPr="00FB482F">
              <w:rPr>
                <w:rFonts w:eastAsia="Times New Roman" w:cs="Calibri"/>
                <w:sz w:val="24"/>
                <w:szCs w:val="24"/>
              </w:rPr>
              <w:t xml:space="preserve">» έχει χρηματοδοτήσει μόνο τη αναδιαμόρφωση του εκπαιδευτικού υλικού. </w:t>
            </w:r>
          </w:p>
          <w:p w:rsidR="00FB482F" w:rsidRPr="00FB482F" w:rsidRDefault="00FB482F" w:rsidP="00FB482F">
            <w:pPr>
              <w:numPr>
                <w:ilvl w:val="0"/>
                <w:numId w:val="18"/>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FB482F" w:rsidRPr="00FB482F" w:rsidRDefault="00FB482F" w:rsidP="00FB482F">
            <w:pPr>
              <w:spacing w:after="0" w:line="240" w:lineRule="auto"/>
              <w:rPr>
                <w:rFonts w:eastAsia="Times New Roman" w:cs="Calibri"/>
                <w:sz w:val="32"/>
                <w:szCs w:val="32"/>
              </w:rPr>
            </w:pPr>
            <w:r w:rsidRPr="00FB482F">
              <w:rPr>
                <w:rFonts w:eastAsia="Times New Roman" w:cs="Calibri"/>
                <w:noProof/>
                <w:sz w:val="32"/>
                <w:szCs w:val="32"/>
                <w:lang w:eastAsia="el-GR"/>
              </w:rPr>
              <w:drawing>
                <wp:inline distT="0" distB="0" distL="0" distR="0" wp14:anchorId="50AECDB1" wp14:editId="5D15F0BE">
                  <wp:extent cx="5238750" cy="1162050"/>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1162050"/>
                          </a:xfrm>
                          <a:prstGeom prst="rect">
                            <a:avLst/>
                          </a:prstGeom>
                          <a:noFill/>
                          <a:ln>
                            <a:noFill/>
                          </a:ln>
                        </pic:spPr>
                      </pic:pic>
                    </a:graphicData>
                  </a:graphic>
                </wp:inline>
              </w:drawing>
            </w:r>
          </w:p>
        </w:tc>
      </w:tr>
    </w:tbl>
    <w:p w:rsidR="00FB482F" w:rsidRDefault="00FB482F" w:rsidP="00550D3B">
      <w:pPr>
        <w:rPr>
          <w:rFonts w:asciiTheme="minorHAnsi" w:hAnsiTheme="minorHAnsi"/>
          <w:sz w:val="24"/>
          <w:szCs w:val="24"/>
        </w:rPr>
        <w:sectPr w:rsidR="00FB482F" w:rsidSect="00AB0164">
          <w:pgSz w:w="11906" w:h="16838"/>
          <w:pgMar w:top="1440" w:right="1080" w:bottom="1440" w:left="1080" w:header="708" w:footer="708" w:gutter="0"/>
          <w:cols w:space="708"/>
          <w:docGrid w:linePitch="360"/>
        </w:sectPr>
      </w:pPr>
    </w:p>
    <w:p w:rsidR="00FB482F" w:rsidRPr="00AB417C" w:rsidRDefault="00FB482F" w:rsidP="00FB482F">
      <w:pPr>
        <w:spacing w:after="360"/>
        <w:rPr>
          <w:rFonts w:cs="Calibri"/>
          <w:b/>
          <w:bCs/>
          <w:sz w:val="32"/>
          <w:szCs w:val="32"/>
        </w:rPr>
      </w:pPr>
      <w:r w:rsidRPr="00AB417C">
        <w:rPr>
          <w:rFonts w:cs="Calibri"/>
          <w:b/>
          <w:bCs/>
          <w:sz w:val="32"/>
          <w:szCs w:val="32"/>
        </w:rPr>
        <w:lastRenderedPageBreak/>
        <w:t>Σημειώματα</w:t>
      </w:r>
    </w:p>
    <w:p w:rsidR="00FB482F" w:rsidRPr="00AB417C" w:rsidRDefault="00FB482F" w:rsidP="00FB482F">
      <w:pPr>
        <w:rPr>
          <w:rFonts w:cs="Calibri"/>
          <w:b/>
          <w:bCs/>
          <w:sz w:val="24"/>
          <w:szCs w:val="24"/>
        </w:rPr>
      </w:pPr>
      <w:r w:rsidRPr="00AB417C">
        <w:rPr>
          <w:rFonts w:cs="Calibri"/>
          <w:b/>
          <w:bCs/>
          <w:sz w:val="24"/>
          <w:szCs w:val="24"/>
        </w:rPr>
        <w:t>Σημείωμα Αναφοράς</w:t>
      </w:r>
    </w:p>
    <w:p w:rsidR="00FB482F" w:rsidRPr="00AB417C" w:rsidRDefault="00FB482F" w:rsidP="00FB482F">
      <w:pPr>
        <w:rPr>
          <w:rFonts w:cs="Calibri"/>
        </w:rPr>
      </w:pPr>
      <w:r w:rsidRPr="00AB417C">
        <w:rPr>
          <w:rFonts w:cs="Calibri"/>
        </w:rPr>
        <w:t xml:space="preserve">Copyright ΤΕΙ Αθήνας, </w:t>
      </w:r>
      <w:r>
        <w:rPr>
          <w:rFonts w:cs="Calibri"/>
        </w:rPr>
        <w:t>Βασιλική Κεφαλά</w:t>
      </w:r>
      <w:r w:rsidRPr="00AB417C">
        <w:rPr>
          <w:rFonts w:cs="Calibri"/>
        </w:rPr>
        <w:t xml:space="preserve">, 2014. </w:t>
      </w:r>
      <w:r>
        <w:rPr>
          <w:rFonts w:cs="Calibri"/>
        </w:rPr>
        <w:t>Βασιλική Κεφαλά</w:t>
      </w:r>
      <w:r w:rsidRPr="00AB417C">
        <w:rPr>
          <w:rFonts w:cs="Calibri"/>
        </w:rPr>
        <w:t>. «</w:t>
      </w:r>
      <w:r>
        <w:rPr>
          <w:rFonts w:cs="Calibri"/>
        </w:rPr>
        <w:t>Αισθητική προσώπου Ι</w:t>
      </w:r>
      <w:r w:rsidR="009E575A">
        <w:rPr>
          <w:rFonts w:cs="Calibri"/>
          <w:lang w:val="en-US"/>
        </w:rPr>
        <w:t xml:space="preserve"> </w:t>
      </w:r>
      <w:r w:rsidR="009E575A" w:rsidRPr="009E575A">
        <w:rPr>
          <w:rFonts w:cs="Calibri"/>
          <w:lang w:val="en-US"/>
        </w:rPr>
        <w:t>(Θ)</w:t>
      </w:r>
      <w:r>
        <w:rPr>
          <w:rFonts w:cs="Calibri"/>
        </w:rPr>
        <w:t xml:space="preserve">. Ενότητα </w:t>
      </w:r>
      <w:r w:rsidR="006C15E7" w:rsidRPr="006C15E7">
        <w:rPr>
          <w:rFonts w:cs="Calibri"/>
        </w:rPr>
        <w:t>8: Βαθύς καθαρισμός (β’ μέρος)</w:t>
      </w:r>
      <w:r w:rsidRPr="00AB417C">
        <w:rPr>
          <w:rFonts w:cs="Calibri"/>
        </w:rPr>
        <w:t xml:space="preserve">». Έκδοση: 1.0. Αθήνα 2014. Διαθέσιμο από τη δικτυακή διεύθυνση: </w:t>
      </w:r>
      <w:hyperlink r:id="rId14" w:history="1">
        <w:r w:rsidRPr="00AB417C">
          <w:rPr>
            <w:rStyle w:val="-"/>
            <w:rFonts w:cs="Calibri"/>
          </w:rPr>
          <w:t>ocp.teiath.gr</w:t>
        </w:r>
      </w:hyperlink>
      <w:r w:rsidRPr="00AB417C">
        <w:rPr>
          <w:rFonts w:cs="Calibri"/>
          <w:color w:val="1F497D"/>
        </w:rPr>
        <w:t>.</w:t>
      </w:r>
    </w:p>
    <w:p w:rsidR="00FB482F" w:rsidRPr="00AB417C" w:rsidRDefault="00FB482F" w:rsidP="00FB482F">
      <w:pPr>
        <w:rPr>
          <w:rFonts w:cs="Calibri"/>
          <w:b/>
          <w:bCs/>
          <w:sz w:val="24"/>
          <w:szCs w:val="24"/>
        </w:rPr>
      </w:pPr>
    </w:p>
    <w:p w:rsidR="00FB482F" w:rsidRPr="00AB417C" w:rsidRDefault="00FB482F" w:rsidP="00FB482F">
      <w:pPr>
        <w:rPr>
          <w:rFonts w:cs="Calibri"/>
          <w:b/>
          <w:bCs/>
          <w:sz w:val="24"/>
          <w:szCs w:val="24"/>
        </w:rPr>
      </w:pPr>
      <w:r w:rsidRPr="00AB417C">
        <w:rPr>
          <w:rFonts w:cs="Calibri"/>
          <w:b/>
          <w:bCs/>
          <w:sz w:val="24"/>
          <w:szCs w:val="24"/>
        </w:rPr>
        <w:t>Σημείωμα Αδειοδότησης</w:t>
      </w:r>
    </w:p>
    <w:p w:rsidR="00FB482F" w:rsidRPr="00AB417C" w:rsidRDefault="00FB482F" w:rsidP="00FB482F">
      <w:pPr>
        <w:rPr>
          <w:rFonts w:cs="Calibri"/>
        </w:rPr>
      </w:pPr>
      <w:r w:rsidRPr="00AB417C">
        <w:rPr>
          <w:rFonts w:cs="Calibri"/>
        </w:rPr>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FB482F" w:rsidRPr="00AB417C" w:rsidRDefault="00FB482F" w:rsidP="00FB482F">
      <w:pPr>
        <w:jc w:val="center"/>
        <w:rPr>
          <w:rFonts w:cs="Calibri"/>
        </w:rPr>
      </w:pPr>
      <w:r>
        <w:rPr>
          <w:rFonts w:cs="Calibri"/>
          <w:noProof/>
          <w:lang w:eastAsia="el-GR"/>
        </w:rPr>
        <w:drawing>
          <wp:inline distT="0" distB="0" distL="0" distR="0" wp14:anchorId="763AA85F" wp14:editId="435A3A4D">
            <wp:extent cx="1533525" cy="552450"/>
            <wp:effectExtent l="0" t="0" r="9525" b="0"/>
            <wp:docPr id="9"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για Άδειες χρήσης Creative Commons BY-NC-SA">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552450"/>
                    </a:xfrm>
                    <a:prstGeom prst="rect">
                      <a:avLst/>
                    </a:prstGeom>
                    <a:noFill/>
                    <a:ln>
                      <a:noFill/>
                    </a:ln>
                  </pic:spPr>
                </pic:pic>
              </a:graphicData>
            </a:graphic>
          </wp:inline>
        </w:drawing>
      </w:r>
    </w:p>
    <w:p w:rsidR="00FB482F" w:rsidRPr="00AB417C" w:rsidRDefault="00FB482F" w:rsidP="00FB482F">
      <w:pPr>
        <w:spacing w:after="360"/>
        <w:rPr>
          <w:rFonts w:cs="Calibri"/>
        </w:rPr>
      </w:pPr>
      <w:r w:rsidRPr="00AB417C">
        <w:rPr>
          <w:rFonts w:cs="Calibri"/>
        </w:rPr>
        <w:t xml:space="preserve">[1] http://creativecommons.org/licenses/by-nc-sa/4.0/ </w:t>
      </w:r>
    </w:p>
    <w:p w:rsidR="00FB482F" w:rsidRPr="00AB417C" w:rsidRDefault="00FB482F" w:rsidP="00FB482F">
      <w:pPr>
        <w:rPr>
          <w:rFonts w:cs="Calibri"/>
        </w:rPr>
      </w:pPr>
      <w:r w:rsidRPr="00AB417C">
        <w:rPr>
          <w:rFonts w:cs="Calibri"/>
        </w:rPr>
        <w:t xml:space="preserve">Ως </w:t>
      </w:r>
      <w:r w:rsidRPr="00AB417C">
        <w:rPr>
          <w:rFonts w:cs="Calibri"/>
          <w:b/>
          <w:bCs/>
        </w:rPr>
        <w:t>Μη Εμπορική</w:t>
      </w:r>
      <w:r w:rsidRPr="00AB417C">
        <w:rPr>
          <w:rFonts w:cs="Calibri"/>
        </w:rPr>
        <w:t xml:space="preserve"> ορίζεται η χρήση:</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που δεν περιλαμβάνει άμεσο ή έμμεσο οικονομικό όφελος από την χρήση του έργου, για το διανομέα του έργου και αδειοδόχο</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που δεν περιλαμβάνει οικονομική συναλλαγή ως προϋπόθεση για τη χρήση ή πρόσβαση στο έργο</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που δεν προσπορίζει στο διανομέα του έργου και</w:t>
      </w:r>
      <w:r w:rsidRPr="00AB417C">
        <w:rPr>
          <w:rFonts w:ascii="Calibri" w:hAnsi="Calibri" w:cs="Calibri"/>
          <w:lang w:val="en-GB"/>
        </w:rPr>
        <w:t> </w:t>
      </w:r>
      <w:r w:rsidRPr="00AB417C">
        <w:rPr>
          <w:rFonts w:ascii="Calibri" w:hAnsi="Calibri" w:cs="Calibri"/>
        </w:rPr>
        <w:t>αδειοδόχο</w:t>
      </w:r>
      <w:r w:rsidRPr="00AB417C">
        <w:rPr>
          <w:rFonts w:ascii="Calibri" w:hAnsi="Calibri" w:cs="Calibri"/>
          <w:lang w:val="en-GB"/>
        </w:rPr>
        <w:t> </w:t>
      </w:r>
      <w:r w:rsidRPr="00AB417C">
        <w:rPr>
          <w:rFonts w:ascii="Calibri" w:hAnsi="Calibri" w:cs="Calibri"/>
        </w:rPr>
        <w:t>έμμεσο οικονομικό όφελος (π.χ. διαφημίσεις) από την προβολή του έργου σε διαδικτυακό τόπο</w:t>
      </w:r>
    </w:p>
    <w:p w:rsidR="00FB482F" w:rsidRPr="00AB417C" w:rsidRDefault="00FB482F" w:rsidP="00FB482F">
      <w:pPr>
        <w:rPr>
          <w:rFonts w:cs="Calibri"/>
        </w:rPr>
      </w:pPr>
      <w:r w:rsidRPr="00AB417C">
        <w:rPr>
          <w:rFonts w:cs="Calibri"/>
        </w:rPr>
        <w:t>Ο δικαιούχος μπορεί να παρέχει στον αδειοδόχο ξεχωριστή άδεια να χρησιμοποιεί το έργο για εμπορική χρήση, εφόσον αυτό του ζητηθεί.</w:t>
      </w:r>
    </w:p>
    <w:p w:rsidR="00FB482F" w:rsidRPr="00AB417C" w:rsidRDefault="00FB482F" w:rsidP="00FB482F">
      <w:pPr>
        <w:rPr>
          <w:rFonts w:cs="Calibri"/>
          <w:b/>
          <w:bCs/>
          <w:sz w:val="24"/>
          <w:szCs w:val="24"/>
        </w:rPr>
      </w:pPr>
      <w:r w:rsidRPr="00AB417C">
        <w:rPr>
          <w:rFonts w:cs="Calibri"/>
          <w:b/>
          <w:bCs/>
          <w:sz w:val="24"/>
          <w:szCs w:val="24"/>
        </w:rPr>
        <w:t>Διατήρηση Σημειωμάτων</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Οποιαδήποτε αναπαραγωγή ή διασκευή του υλικού θα πρέπει να συμπεριλαμβάνει:</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το Σημείωμα Αναφοράς</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το Σημείωμα Αδειοδότησης</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 xml:space="preserve">τη δήλωση Διατήρησης Σημειωμάτων </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το Σημείωμα Χρήσης Έργων Τρίτων (εφόσον υπάρχει)</w:t>
      </w:r>
    </w:p>
    <w:p w:rsidR="00FB482F" w:rsidRPr="00AB417C" w:rsidRDefault="00FB482F" w:rsidP="00FB482F">
      <w:pPr>
        <w:rPr>
          <w:rFonts w:cs="Calibri"/>
          <w:sz w:val="24"/>
          <w:szCs w:val="24"/>
          <w:lang w:eastAsia="el-GR"/>
        </w:rPr>
      </w:pPr>
      <w:r w:rsidRPr="00AB417C">
        <w:rPr>
          <w:rFonts w:cs="Calibri"/>
        </w:rPr>
        <w:t>μαζί με τους συνοδευόμενους υπερσυνδέσμους.</w:t>
      </w:r>
    </w:p>
    <w:p w:rsidR="000D12B0" w:rsidRDefault="000D12B0" w:rsidP="00550D3B">
      <w:pPr>
        <w:rPr>
          <w:rFonts w:asciiTheme="minorHAnsi" w:hAnsiTheme="minorHAnsi"/>
          <w:sz w:val="24"/>
          <w:szCs w:val="24"/>
        </w:rPr>
        <w:sectPr w:rsidR="000D12B0" w:rsidSect="0048572D">
          <w:pgSz w:w="11906" w:h="16838"/>
          <w:pgMar w:top="1440" w:right="1800" w:bottom="1440" w:left="1800" w:header="708" w:footer="708" w:gutter="0"/>
          <w:cols w:space="708"/>
          <w:titlePg/>
          <w:docGrid w:linePitch="360"/>
        </w:sectPr>
      </w:pPr>
    </w:p>
    <w:p w:rsidR="000D12B0" w:rsidRPr="00794F0C" w:rsidRDefault="000D12B0" w:rsidP="000D12B0">
      <w:pPr>
        <w:spacing w:before="120" w:after="0" w:line="240" w:lineRule="auto"/>
        <w:textAlignment w:val="baseline"/>
        <w:rPr>
          <w:rFonts w:asciiTheme="minorHAnsi" w:eastAsia="Times New Roman" w:hAnsiTheme="minorHAnsi"/>
          <w:sz w:val="24"/>
          <w:szCs w:val="24"/>
          <w:lang w:eastAsia="el-GR"/>
        </w:rPr>
      </w:pPr>
      <w:r w:rsidRPr="00794F0C">
        <w:rPr>
          <w:rFonts w:asciiTheme="minorHAnsi" w:eastAsia="Times New Roman" w:hAnsiTheme="minorHAnsi"/>
          <w:b/>
          <w:bCs/>
          <w:sz w:val="24"/>
          <w:szCs w:val="24"/>
          <w:lang w:eastAsia="el-GR"/>
        </w:rPr>
        <w:lastRenderedPageBreak/>
        <w:t>Επεξήγηση όρων χρήσης έργων τρίτων</w:t>
      </w:r>
    </w:p>
    <w:p w:rsidR="000D12B0" w:rsidRDefault="000D12B0" w:rsidP="000D12B0">
      <w:pPr>
        <w:rPr>
          <w:rFonts w:asciiTheme="minorHAnsi" w:hAnsiTheme="minorHAns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0D12B0" w:rsidRPr="00194318" w:rsidTr="00745B07">
        <w:tc>
          <w:tcPr>
            <w:tcW w:w="2093" w:type="dxa"/>
          </w:tcPr>
          <w:p w:rsidR="000D12B0" w:rsidRPr="00021A16" w:rsidRDefault="000D12B0" w:rsidP="00745B07">
            <w:pPr>
              <w:rPr>
                <w:sz w:val="36"/>
                <w:szCs w:val="36"/>
              </w:rPr>
            </w:pPr>
            <w:r w:rsidRPr="00021A16">
              <w:rPr>
                <w:sz w:val="36"/>
                <w:szCs w:val="36"/>
              </w:rPr>
              <w:t>©</w:t>
            </w:r>
          </w:p>
        </w:tc>
        <w:tc>
          <w:tcPr>
            <w:tcW w:w="6429" w:type="dxa"/>
          </w:tcPr>
          <w:p w:rsidR="000D12B0" w:rsidRPr="00B853A2" w:rsidRDefault="000D12B0" w:rsidP="00745B07">
            <w:pPr>
              <w:rPr>
                <w:lang w:val="el-GR"/>
              </w:rPr>
            </w:pPr>
            <w:r w:rsidRPr="00B853A2">
              <w:rPr>
                <w:lang w:val="el-GR"/>
              </w:rPr>
              <w:t>Δεν επιτρέπεται η επαναχρησιμοποίηση του έργου, παρά μόνο εάν ζητηθεί εκ νέου άδεια από το δημιουργό.</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p>
        </w:tc>
        <w:tc>
          <w:tcPr>
            <w:tcW w:w="6429" w:type="dxa"/>
          </w:tcPr>
          <w:p w:rsidR="000D12B0" w:rsidRPr="00B853A2" w:rsidRDefault="000D12B0" w:rsidP="00745B07">
            <w:pPr>
              <w:tabs>
                <w:tab w:val="left" w:pos="1263"/>
              </w:tabs>
              <w:rPr>
                <w:lang w:val="el-GR"/>
              </w:rPr>
            </w:pPr>
            <w:r w:rsidRPr="00B853A2">
              <w:rPr>
                <w:lang w:val="el-GR"/>
              </w:rPr>
              <w:t>Επιτρέπεται η επαναχρησιμοποίηση του έργου και η δημιουργία παραγώγων αυτού με απλή αναφορά του δημιουργού.</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SA</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ND</w:t>
            </w:r>
          </w:p>
        </w:tc>
        <w:tc>
          <w:tcPr>
            <w:tcW w:w="6429" w:type="dxa"/>
          </w:tcPr>
          <w:p w:rsidR="000D12B0" w:rsidRPr="00903A4A" w:rsidRDefault="000D12B0" w:rsidP="00745B07">
            <w:pPr>
              <w:tabs>
                <w:tab w:val="left" w:pos="1562"/>
              </w:tabs>
              <w:rPr>
                <w:lang w:val="el-GR"/>
              </w:rPr>
            </w:pPr>
            <w:r w:rsidRPr="00B853A2">
              <w:rPr>
                <w:lang w:val="el-GR"/>
              </w:rPr>
              <w:t xml:space="preserve">Επιτρέπεται η επαναχρησιμοποίηση του έργου με αναφορά του δημιουργού. </w:t>
            </w:r>
            <w:r w:rsidRPr="00903A4A">
              <w:rPr>
                <w:lang w:val="el-GR"/>
              </w:rPr>
              <w:t>Δεν επιτρέπεται η δημιουργία παραγώγων του έργου.</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NC</w:t>
            </w:r>
          </w:p>
        </w:tc>
        <w:tc>
          <w:tcPr>
            <w:tcW w:w="6429" w:type="dxa"/>
          </w:tcPr>
          <w:p w:rsidR="000D12B0" w:rsidRPr="00903A4A" w:rsidRDefault="000D12B0" w:rsidP="00745B07">
            <w:pPr>
              <w:rPr>
                <w:lang w:val="el-GR"/>
              </w:rPr>
            </w:pPr>
            <w:r w:rsidRPr="00B853A2">
              <w:rPr>
                <w:lang w:val="el-GR"/>
              </w:rPr>
              <w:t xml:space="preserve">Επιτρέπεται η επαναχρησιμοποίηση του έργου με αναφορά του δημιουργού. </w:t>
            </w:r>
            <w:r w:rsidRPr="00903A4A">
              <w:rPr>
                <w:lang w:val="el-GR"/>
              </w:rPr>
              <w:t>Δεν επιτρέπεται η εμπορική χρήση του έργου.</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NC</w:t>
            </w:r>
            <w:r w:rsidRPr="00B853A2">
              <w:rPr>
                <w:lang w:val="el-GR"/>
              </w:rPr>
              <w:t>-</w:t>
            </w:r>
            <w:r w:rsidRPr="00794F0C">
              <w:t>SA</w:t>
            </w:r>
          </w:p>
        </w:tc>
        <w:tc>
          <w:tcPr>
            <w:tcW w:w="6429" w:type="dxa"/>
          </w:tcPr>
          <w:p w:rsidR="000D12B0" w:rsidRDefault="000D12B0" w:rsidP="00745B07">
            <w:r w:rsidRPr="00B853A2">
              <w:rPr>
                <w:lang w:val="el-GR"/>
              </w:rPr>
              <w:t xml:space="preserve">Επιτρέπεται η επαναχρησιμοποίηση του έργου με αναφορά του δημιουργού και διάθεση του έργου ή του παράγωγου αυτού με την ίδια άδεια. </w:t>
            </w:r>
            <w:r w:rsidRPr="00021A16">
              <w:t>Δεν επιτρέπεται η εμπορική χρήση του έργου.</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021A16">
              <w:t>CC</w:t>
            </w:r>
            <w:r w:rsidRPr="00B853A2">
              <w:rPr>
                <w:lang w:val="el-GR"/>
              </w:rPr>
              <w:t>-</w:t>
            </w:r>
            <w:r w:rsidRPr="00021A16">
              <w:t>BY</w:t>
            </w:r>
            <w:r w:rsidRPr="00B853A2">
              <w:rPr>
                <w:lang w:val="el-GR"/>
              </w:rPr>
              <w:t>-</w:t>
            </w:r>
            <w:r w:rsidRPr="00021A16">
              <w:t>NC</w:t>
            </w:r>
            <w:r w:rsidRPr="00B853A2">
              <w:rPr>
                <w:lang w:val="el-GR"/>
              </w:rPr>
              <w:t>-</w:t>
            </w:r>
            <w:r w:rsidRPr="00021A16">
              <w:t>ND</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021A16">
              <w:t>CC</w:t>
            </w:r>
            <w:r w:rsidRPr="00B853A2">
              <w:rPr>
                <w:lang w:val="el-GR"/>
              </w:rPr>
              <w:t xml:space="preserve">0 </w:t>
            </w:r>
            <w:r w:rsidRPr="00021A16">
              <w:t>Public</w:t>
            </w:r>
            <w:r w:rsidRPr="00B853A2">
              <w:rPr>
                <w:lang w:val="el-GR"/>
              </w:rPr>
              <w:t xml:space="preserve"> </w:t>
            </w:r>
            <w:r w:rsidRPr="00021A16">
              <w:t>Domain</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745B07">
        <w:tc>
          <w:tcPr>
            <w:tcW w:w="2093" w:type="dxa"/>
          </w:tcPr>
          <w:p w:rsidR="000D12B0" w:rsidRDefault="000D12B0" w:rsidP="00745B07">
            <w:r w:rsidRPr="00021A16">
              <w:t>διαθέσιμο ως κοινό κτήμα</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745B07">
        <w:tc>
          <w:tcPr>
            <w:tcW w:w="2093" w:type="dxa"/>
          </w:tcPr>
          <w:p w:rsidR="000D12B0" w:rsidRDefault="000D12B0" w:rsidP="00745B07">
            <w:r w:rsidRPr="00021A16">
              <w:t>χωρίς σήμανση</w:t>
            </w:r>
          </w:p>
        </w:tc>
        <w:tc>
          <w:tcPr>
            <w:tcW w:w="6429" w:type="dxa"/>
          </w:tcPr>
          <w:p w:rsidR="000D12B0" w:rsidRPr="00B853A2" w:rsidRDefault="000D12B0" w:rsidP="00745B07">
            <w:pPr>
              <w:rPr>
                <w:lang w:val="el-GR"/>
              </w:rPr>
            </w:pPr>
            <w:r w:rsidRPr="00B853A2">
              <w:rPr>
                <w:lang w:val="el-GR"/>
              </w:rPr>
              <w:t>Συνήθως δεν επιτρέπεται η επαναχρησιμοποίηση του έργου.</w:t>
            </w:r>
          </w:p>
        </w:tc>
      </w:tr>
    </w:tbl>
    <w:p w:rsidR="000D12B0" w:rsidRPr="00794F0C" w:rsidRDefault="000D12B0" w:rsidP="000D12B0">
      <w:pPr>
        <w:rPr>
          <w:rFonts w:asciiTheme="minorHAnsi" w:hAnsiTheme="minorHAnsi"/>
        </w:rPr>
      </w:pPr>
    </w:p>
    <w:p w:rsidR="000D12B0" w:rsidRPr="00A36113" w:rsidRDefault="000D12B0" w:rsidP="000D12B0">
      <w:pPr>
        <w:rPr>
          <w:rFonts w:asciiTheme="minorHAnsi" w:eastAsia="Times New Roman" w:hAnsiTheme="minorHAnsi"/>
          <w:b/>
          <w:sz w:val="24"/>
          <w:szCs w:val="32"/>
        </w:rPr>
      </w:pPr>
      <w:r w:rsidRPr="00A36113">
        <w:rPr>
          <w:rFonts w:asciiTheme="minorHAnsi" w:eastAsia="Times New Roman" w:hAnsiTheme="minorHAnsi"/>
          <w:b/>
          <w:sz w:val="24"/>
          <w:szCs w:val="32"/>
        </w:rPr>
        <w:t>Διατήρηση Σημειωμάτων</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Οποιαδήποτε αναπαραγωγή ή διασκευή του υλικού θα πρέπει να συμπεριλαμβάνει:</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Το Σημείωμα Αναφοράς</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Το Σημείωμα Αδειοδότησης</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 xml:space="preserve">Τη δήλωση Διατήρησης Σημειωμάτων </w:t>
      </w:r>
    </w:p>
    <w:p w:rsidR="000D12B0" w:rsidRDefault="000D12B0" w:rsidP="000D12B0">
      <w:pPr>
        <w:pStyle w:val="a9"/>
        <w:numPr>
          <w:ilvl w:val="0"/>
          <w:numId w:val="19"/>
        </w:numPr>
        <w:rPr>
          <w:rFonts w:asciiTheme="minorHAnsi" w:hAnsiTheme="minorHAnsi"/>
        </w:rPr>
      </w:pPr>
      <w:r w:rsidRPr="00A36113">
        <w:rPr>
          <w:rFonts w:asciiTheme="minorHAnsi" w:hAnsiTheme="minorHAnsi"/>
        </w:rPr>
        <w:t>Το Σημείωμα Χρήσης Έργων Τρίτων (εφόσον υπάρχει) μαζί με τους συνοδευόμενους υπερσυνδέσμους.</w:t>
      </w:r>
      <w:r>
        <w:rPr>
          <w:rFonts w:asciiTheme="minorHAnsi" w:hAnsiTheme="minorHAnsi"/>
        </w:rPr>
        <w:br w:type="page"/>
      </w:r>
    </w:p>
    <w:p w:rsidR="000D12B0" w:rsidRPr="00622D8C" w:rsidRDefault="000D12B0" w:rsidP="000D12B0">
      <w:pPr>
        <w:rPr>
          <w:rFonts w:asciiTheme="minorHAnsi" w:eastAsia="Times New Roman" w:hAnsiTheme="minorHAnsi"/>
          <w:b/>
          <w:sz w:val="24"/>
          <w:szCs w:val="32"/>
        </w:rPr>
      </w:pPr>
      <w:r w:rsidRPr="00622D8C">
        <w:rPr>
          <w:rFonts w:asciiTheme="minorHAnsi" w:eastAsia="Times New Roman" w:hAnsiTheme="minorHAnsi"/>
          <w:b/>
          <w:sz w:val="24"/>
          <w:szCs w:val="32"/>
        </w:rPr>
        <w:lastRenderedPageBreak/>
        <w:t xml:space="preserve">Σημείωμα Χρήσης Έργων Τρίτων </w:t>
      </w:r>
    </w:p>
    <w:p w:rsidR="00181545" w:rsidRPr="00622D8C" w:rsidRDefault="00181545" w:rsidP="00181545">
      <w:pPr>
        <w:rPr>
          <w:rFonts w:asciiTheme="minorHAnsi" w:hAnsiTheme="minorHAnsi"/>
        </w:rPr>
      </w:pPr>
      <w:r>
        <w:rPr>
          <w:rFonts w:asciiTheme="minorHAnsi" w:hAnsiTheme="minorHAnsi"/>
        </w:rPr>
        <w:t>Το Έργο αυτό κάνει χρήση του παρακάτω έργου</w:t>
      </w:r>
      <w:r w:rsidRPr="00622D8C">
        <w:rPr>
          <w:rFonts w:asciiTheme="minorHAnsi" w:hAnsiTheme="minorHAnsi"/>
        </w:rPr>
        <w:t>:</w:t>
      </w:r>
    </w:p>
    <w:p w:rsidR="00181545" w:rsidRPr="00AB417C" w:rsidRDefault="00181545" w:rsidP="00181545">
      <w:pPr>
        <w:rPr>
          <w:rFonts w:cs="Calibri"/>
          <w:sz w:val="24"/>
          <w:szCs w:val="24"/>
          <w:lang w:eastAsia="el-GR"/>
        </w:rPr>
      </w:pPr>
      <w:r w:rsidRPr="004A4E2F">
        <w:rPr>
          <w:rFonts w:asciiTheme="minorHAnsi" w:hAnsiTheme="minorHAnsi"/>
        </w:rPr>
        <w:t>Βασιλική Κεφαλά, Αισθητική προσώπου Ι, ISBN 960-90857-1-7-2005</w:t>
      </w:r>
    </w:p>
    <w:p w:rsidR="00640294" w:rsidRPr="000D12B0" w:rsidRDefault="00640294" w:rsidP="00181545">
      <w:pPr>
        <w:rPr>
          <w:rFonts w:asciiTheme="minorHAnsi" w:hAnsiTheme="minorHAnsi"/>
          <w:sz w:val="24"/>
          <w:szCs w:val="24"/>
        </w:rPr>
      </w:pPr>
    </w:p>
    <w:sectPr w:rsidR="00640294" w:rsidRPr="000D12B0" w:rsidSect="0048572D">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F8E" w:rsidRDefault="00E37F8E" w:rsidP="00E37F8E">
      <w:pPr>
        <w:spacing w:after="0" w:line="240" w:lineRule="auto"/>
      </w:pPr>
      <w:r>
        <w:separator/>
      </w:r>
    </w:p>
  </w:endnote>
  <w:endnote w:type="continuationSeparator" w:id="0">
    <w:p w:rsidR="00E37F8E" w:rsidRDefault="00E37F8E" w:rsidP="00E37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527913"/>
      <w:docPartObj>
        <w:docPartGallery w:val="Page Numbers (Bottom of Page)"/>
        <w:docPartUnique/>
      </w:docPartObj>
    </w:sdtPr>
    <w:sdtEndPr/>
    <w:sdtContent>
      <w:p w:rsidR="00E37F8E" w:rsidRDefault="00E37F8E">
        <w:pPr>
          <w:pStyle w:val="a8"/>
          <w:jc w:val="right"/>
        </w:pPr>
        <w:r>
          <w:fldChar w:fldCharType="begin"/>
        </w:r>
        <w:r>
          <w:instrText>PAGE   \* MERGEFORMAT</w:instrText>
        </w:r>
        <w:r>
          <w:fldChar w:fldCharType="separate"/>
        </w:r>
        <w:r w:rsidR="009E575A">
          <w:rPr>
            <w:noProof/>
          </w:rPr>
          <w:t>1</w:t>
        </w:r>
        <w:r>
          <w:fldChar w:fldCharType="end"/>
        </w:r>
      </w:p>
    </w:sdtContent>
  </w:sdt>
  <w:p w:rsidR="00E37F8E" w:rsidRDefault="00E37F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F8E" w:rsidRDefault="00E37F8E" w:rsidP="00E37F8E">
      <w:pPr>
        <w:spacing w:after="0" w:line="240" w:lineRule="auto"/>
      </w:pPr>
      <w:r>
        <w:separator/>
      </w:r>
    </w:p>
  </w:footnote>
  <w:footnote w:type="continuationSeparator" w:id="0">
    <w:p w:rsidR="00E37F8E" w:rsidRDefault="00E37F8E" w:rsidP="00E37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77A66"/>
    <w:multiLevelType w:val="hybridMultilevel"/>
    <w:tmpl w:val="FCA289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6C06A02"/>
    <w:multiLevelType w:val="hybridMultilevel"/>
    <w:tmpl w:val="CC76540A"/>
    <w:lvl w:ilvl="0" w:tplc="FFFFFFFF">
      <w:start w:val="1"/>
      <w:numFmt w:val="bullet"/>
      <w:lvlText w:val=""/>
      <w:lvlJc w:val="left"/>
      <w:pPr>
        <w:tabs>
          <w:tab w:val="num" w:pos="1440"/>
        </w:tabs>
        <w:ind w:left="1440" w:hanging="360"/>
      </w:pPr>
      <w:rPr>
        <w:rFonts w:ascii="Wingdings" w:hAnsi="Wingdings" w:hint="default"/>
      </w:rPr>
    </w:lvl>
    <w:lvl w:ilvl="1" w:tplc="FFFFFFFF">
      <w:start w:val="2"/>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nsid w:val="1AB84890"/>
    <w:multiLevelType w:val="hybridMultilevel"/>
    <w:tmpl w:val="DED2B4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B774D2E"/>
    <w:multiLevelType w:val="hybridMultilevel"/>
    <w:tmpl w:val="99C24CEE"/>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D640D47"/>
    <w:multiLevelType w:val="hybridMultilevel"/>
    <w:tmpl w:val="857C7970"/>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340"/>
        </w:tabs>
        <w:ind w:left="2340" w:hanging="360"/>
      </w:pPr>
      <w:rPr>
        <w:rFont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75E42A7"/>
    <w:multiLevelType w:val="hybridMultilevel"/>
    <w:tmpl w:val="84B45B6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6">
    <w:nsid w:val="3CC50025"/>
    <w:multiLevelType w:val="hybridMultilevel"/>
    <w:tmpl w:val="933CE07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nsid w:val="3F7D57A7"/>
    <w:multiLevelType w:val="hybridMultilevel"/>
    <w:tmpl w:val="C8A29F60"/>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nsid w:val="430611AD"/>
    <w:multiLevelType w:val="hybridMultilevel"/>
    <w:tmpl w:val="D73CA4E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3A379AF"/>
    <w:multiLevelType w:val="hybridMultilevel"/>
    <w:tmpl w:val="D020FE4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43A55BA5"/>
    <w:multiLevelType w:val="hybridMultilevel"/>
    <w:tmpl w:val="4E2A1ECE"/>
    <w:lvl w:ilvl="0" w:tplc="FFFFFFFF">
      <w:start w:val="1"/>
      <w:numFmt w:val="bullet"/>
      <w:lvlText w:val=""/>
      <w:lvlJc w:val="left"/>
      <w:pPr>
        <w:tabs>
          <w:tab w:val="num" w:pos="1440"/>
        </w:tabs>
        <w:ind w:left="1440" w:hanging="360"/>
      </w:pPr>
      <w:rPr>
        <w:rFonts w:ascii="Wingdings" w:hAnsi="Wingdings" w:hint="default"/>
      </w:rPr>
    </w:lvl>
    <w:lvl w:ilvl="1" w:tplc="FFFFFFFF">
      <w:start w:val="2"/>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nsid w:val="43CC3A82"/>
    <w:multiLevelType w:val="hybridMultilevel"/>
    <w:tmpl w:val="564E767C"/>
    <w:lvl w:ilvl="0" w:tplc="FFFFFFFF">
      <w:start w:val="1"/>
      <w:numFmt w:val="decimal"/>
      <w:lvlText w:val="%1)"/>
      <w:lvlJc w:val="left"/>
      <w:pPr>
        <w:tabs>
          <w:tab w:val="num" w:pos="765"/>
        </w:tabs>
        <w:ind w:left="765" w:hanging="4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43D0C49"/>
    <w:multiLevelType w:val="hybridMultilevel"/>
    <w:tmpl w:val="9D8E02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4561636A"/>
    <w:multiLevelType w:val="hybridMultilevel"/>
    <w:tmpl w:val="42EA60F4"/>
    <w:lvl w:ilvl="0" w:tplc="E4982C92">
      <w:start w:val="1"/>
      <w:numFmt w:val="bullet"/>
      <w:lvlText w:val="•"/>
      <w:lvlJc w:val="left"/>
      <w:pPr>
        <w:tabs>
          <w:tab w:val="num" w:pos="720"/>
        </w:tabs>
        <w:ind w:left="720" w:hanging="360"/>
      </w:pPr>
      <w:rPr>
        <w:rFonts w:ascii="Arial" w:hAnsi="Arial" w:cs="Arial" w:hint="default"/>
      </w:rPr>
    </w:lvl>
    <w:lvl w:ilvl="1" w:tplc="67EC4820" w:tentative="1">
      <w:start w:val="1"/>
      <w:numFmt w:val="bullet"/>
      <w:lvlText w:val="•"/>
      <w:lvlJc w:val="left"/>
      <w:pPr>
        <w:tabs>
          <w:tab w:val="num" w:pos="1440"/>
        </w:tabs>
        <w:ind w:left="1440" w:hanging="360"/>
      </w:pPr>
      <w:rPr>
        <w:rFonts w:ascii="Arial" w:hAnsi="Arial" w:cs="Arial" w:hint="default"/>
      </w:rPr>
    </w:lvl>
    <w:lvl w:ilvl="2" w:tplc="4D3EBCE2" w:tentative="1">
      <w:start w:val="1"/>
      <w:numFmt w:val="bullet"/>
      <w:lvlText w:val="•"/>
      <w:lvlJc w:val="left"/>
      <w:pPr>
        <w:tabs>
          <w:tab w:val="num" w:pos="2160"/>
        </w:tabs>
        <w:ind w:left="2160" w:hanging="360"/>
      </w:pPr>
      <w:rPr>
        <w:rFonts w:ascii="Arial" w:hAnsi="Arial" w:cs="Arial" w:hint="default"/>
      </w:rPr>
    </w:lvl>
    <w:lvl w:ilvl="3" w:tplc="D15C53FC" w:tentative="1">
      <w:start w:val="1"/>
      <w:numFmt w:val="bullet"/>
      <w:lvlText w:val="•"/>
      <w:lvlJc w:val="left"/>
      <w:pPr>
        <w:tabs>
          <w:tab w:val="num" w:pos="2880"/>
        </w:tabs>
        <w:ind w:left="2880" w:hanging="360"/>
      </w:pPr>
      <w:rPr>
        <w:rFonts w:ascii="Arial" w:hAnsi="Arial" w:cs="Arial" w:hint="default"/>
      </w:rPr>
    </w:lvl>
    <w:lvl w:ilvl="4" w:tplc="44A6F648" w:tentative="1">
      <w:start w:val="1"/>
      <w:numFmt w:val="bullet"/>
      <w:lvlText w:val="•"/>
      <w:lvlJc w:val="left"/>
      <w:pPr>
        <w:tabs>
          <w:tab w:val="num" w:pos="3600"/>
        </w:tabs>
        <w:ind w:left="3600" w:hanging="360"/>
      </w:pPr>
      <w:rPr>
        <w:rFonts w:ascii="Arial" w:hAnsi="Arial" w:cs="Arial" w:hint="default"/>
      </w:rPr>
    </w:lvl>
    <w:lvl w:ilvl="5" w:tplc="D082C5E2" w:tentative="1">
      <w:start w:val="1"/>
      <w:numFmt w:val="bullet"/>
      <w:lvlText w:val="•"/>
      <w:lvlJc w:val="left"/>
      <w:pPr>
        <w:tabs>
          <w:tab w:val="num" w:pos="4320"/>
        </w:tabs>
        <w:ind w:left="4320" w:hanging="360"/>
      </w:pPr>
      <w:rPr>
        <w:rFonts w:ascii="Arial" w:hAnsi="Arial" w:cs="Arial" w:hint="default"/>
      </w:rPr>
    </w:lvl>
    <w:lvl w:ilvl="6" w:tplc="25C2CD66" w:tentative="1">
      <w:start w:val="1"/>
      <w:numFmt w:val="bullet"/>
      <w:lvlText w:val="•"/>
      <w:lvlJc w:val="left"/>
      <w:pPr>
        <w:tabs>
          <w:tab w:val="num" w:pos="5040"/>
        </w:tabs>
        <w:ind w:left="5040" w:hanging="360"/>
      </w:pPr>
      <w:rPr>
        <w:rFonts w:ascii="Arial" w:hAnsi="Arial" w:cs="Arial" w:hint="default"/>
      </w:rPr>
    </w:lvl>
    <w:lvl w:ilvl="7" w:tplc="47DC5698" w:tentative="1">
      <w:start w:val="1"/>
      <w:numFmt w:val="bullet"/>
      <w:lvlText w:val="•"/>
      <w:lvlJc w:val="left"/>
      <w:pPr>
        <w:tabs>
          <w:tab w:val="num" w:pos="5760"/>
        </w:tabs>
        <w:ind w:left="5760" w:hanging="360"/>
      </w:pPr>
      <w:rPr>
        <w:rFonts w:ascii="Arial" w:hAnsi="Arial" w:cs="Arial" w:hint="default"/>
      </w:rPr>
    </w:lvl>
    <w:lvl w:ilvl="8" w:tplc="770ED8AC" w:tentative="1">
      <w:start w:val="1"/>
      <w:numFmt w:val="bullet"/>
      <w:lvlText w:val="•"/>
      <w:lvlJc w:val="left"/>
      <w:pPr>
        <w:tabs>
          <w:tab w:val="num" w:pos="6480"/>
        </w:tabs>
        <w:ind w:left="6480" w:hanging="360"/>
      </w:pPr>
      <w:rPr>
        <w:rFonts w:ascii="Arial" w:hAnsi="Arial" w:cs="Arial" w:hint="default"/>
      </w:rPr>
    </w:lvl>
  </w:abstractNum>
  <w:abstractNum w:abstractNumId="14">
    <w:nsid w:val="46C960F7"/>
    <w:multiLevelType w:val="hybridMultilevel"/>
    <w:tmpl w:val="6BBEDB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636E31A9"/>
    <w:multiLevelType w:val="hybridMultilevel"/>
    <w:tmpl w:val="E69CA188"/>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65716110"/>
    <w:multiLevelType w:val="hybridMultilevel"/>
    <w:tmpl w:val="A84A89F6"/>
    <w:lvl w:ilvl="0" w:tplc="FFFFFFFF">
      <w:start w:val="1"/>
      <w:numFmt w:val="decimal"/>
      <w:lvlText w:val="%1)"/>
      <w:lvlJc w:val="left"/>
      <w:pPr>
        <w:tabs>
          <w:tab w:val="num" w:pos="810"/>
        </w:tabs>
        <w:ind w:left="810" w:hanging="45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71AC24CA"/>
    <w:multiLevelType w:val="hybridMultilevel"/>
    <w:tmpl w:val="1DDA86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7AED160C"/>
    <w:multiLevelType w:val="hybridMultilevel"/>
    <w:tmpl w:val="C23AD39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0"/>
  </w:num>
  <w:num w:numId="3">
    <w:abstractNumId w:val="6"/>
  </w:num>
  <w:num w:numId="4">
    <w:abstractNumId w:val="2"/>
  </w:num>
  <w:num w:numId="5">
    <w:abstractNumId w:val="17"/>
  </w:num>
  <w:num w:numId="6">
    <w:abstractNumId w:val="15"/>
  </w:num>
  <w:num w:numId="7">
    <w:abstractNumId w:val="18"/>
  </w:num>
  <w:num w:numId="8">
    <w:abstractNumId w:val="4"/>
  </w:num>
  <w:num w:numId="9">
    <w:abstractNumId w:val="14"/>
  </w:num>
  <w:num w:numId="10">
    <w:abstractNumId w:val="3"/>
  </w:num>
  <w:num w:numId="11">
    <w:abstractNumId w:val="16"/>
  </w:num>
  <w:num w:numId="12">
    <w:abstractNumId w:val="7"/>
  </w:num>
  <w:num w:numId="13">
    <w:abstractNumId w:val="10"/>
  </w:num>
  <w:num w:numId="14">
    <w:abstractNumId w:val="1"/>
  </w:num>
  <w:num w:numId="15">
    <w:abstractNumId w:val="9"/>
  </w:num>
  <w:num w:numId="16">
    <w:abstractNumId w:val="12"/>
  </w:num>
  <w:num w:numId="17">
    <w:abstractNumId w:val="11"/>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45E"/>
    <w:rsid w:val="000D12B0"/>
    <w:rsid w:val="000F3ED7"/>
    <w:rsid w:val="0018130E"/>
    <w:rsid w:val="00181545"/>
    <w:rsid w:val="0022253E"/>
    <w:rsid w:val="002F1F6D"/>
    <w:rsid w:val="00390E18"/>
    <w:rsid w:val="003D2038"/>
    <w:rsid w:val="003E416C"/>
    <w:rsid w:val="004B545E"/>
    <w:rsid w:val="00550D3B"/>
    <w:rsid w:val="005807B0"/>
    <w:rsid w:val="00640294"/>
    <w:rsid w:val="006670F4"/>
    <w:rsid w:val="00697534"/>
    <w:rsid w:val="006C15E7"/>
    <w:rsid w:val="00903A4A"/>
    <w:rsid w:val="009E575A"/>
    <w:rsid w:val="00A05069"/>
    <w:rsid w:val="00AB0164"/>
    <w:rsid w:val="00B853A2"/>
    <w:rsid w:val="00BE29D0"/>
    <w:rsid w:val="00C354F1"/>
    <w:rsid w:val="00C558FF"/>
    <w:rsid w:val="00CB611B"/>
    <w:rsid w:val="00CD0A76"/>
    <w:rsid w:val="00E37F8E"/>
    <w:rsid w:val="00EC6AC0"/>
    <w:rsid w:val="00F42BF4"/>
    <w:rsid w:val="00FB48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
    <w:next w:val="a"/>
    <w:uiPriority w:val="39"/>
    <w:semiHidden/>
    <w:unhideWhenUsed/>
    <w:qFormat/>
    <w:rsid w:val="00E37F8E"/>
    <w:pPr>
      <w:keepLines/>
      <w:spacing w:before="480" w:after="0"/>
      <w:outlineLvl w:val="9"/>
    </w:pPr>
    <w:rPr>
      <w:color w:val="365F91"/>
      <w:kern w:val="0"/>
      <w:sz w:val="28"/>
      <w:szCs w:val="28"/>
      <w:lang w:eastAsia="el-GR"/>
    </w:rPr>
  </w:style>
  <w:style w:type="paragraph" w:styleId="10">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0">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
    <w:next w:val="a"/>
    <w:uiPriority w:val="39"/>
    <w:semiHidden/>
    <w:unhideWhenUsed/>
    <w:qFormat/>
    <w:rsid w:val="00E37F8E"/>
    <w:pPr>
      <w:keepLines/>
      <w:spacing w:before="480" w:after="0"/>
      <w:outlineLvl w:val="9"/>
    </w:pPr>
    <w:rPr>
      <w:color w:val="365F91"/>
      <w:kern w:val="0"/>
      <w:sz w:val="28"/>
      <w:szCs w:val="28"/>
      <w:lang w:eastAsia="el-GR"/>
    </w:rPr>
  </w:style>
  <w:style w:type="paragraph" w:styleId="10">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0">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C:\Users\pantelis\Downloads\%5b1%5d%20http:\creativecommons.org\licenses\by"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ocp.teia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4DAC9-1C5B-4649-9EBD-E0B40EDC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1109</Words>
  <Characters>5994</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 kefala</dc:creator>
  <cp:lastModifiedBy>fkaram2</cp:lastModifiedBy>
  <cp:revision>9</cp:revision>
  <cp:lastPrinted>2014-11-05T10:59:00Z</cp:lastPrinted>
  <dcterms:created xsi:type="dcterms:W3CDTF">2015-05-25T11:29:00Z</dcterms:created>
  <dcterms:modified xsi:type="dcterms:W3CDTF">2015-06-05T07:40:00Z</dcterms:modified>
</cp:coreProperties>
</file>