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C68" w:rsidRPr="00622D8C" w:rsidRDefault="00C71C68" w:rsidP="00C71C68">
      <w:pPr>
        <w:rPr>
          <w:rFonts w:asciiTheme="minorHAnsi" w:hAnsiTheme="minorHAnsi" w:cs="Arial"/>
        </w:rPr>
      </w:pPr>
      <w:r w:rsidRPr="00622D8C">
        <w:rPr>
          <w:rFonts w:asciiTheme="minorHAnsi" w:hAnsiTheme="minorHAnsi" w:cs="Arial"/>
          <w:noProof/>
          <w:lang w:val="el-GR" w:eastAsia="el-GR" w:bidi="ar-SA"/>
        </w:rPr>
        <w:drawing>
          <wp:inline distT="0" distB="0" distL="0" distR="0" wp14:anchorId="0116835E" wp14:editId="57BA6605">
            <wp:extent cx="636905" cy="646430"/>
            <wp:effectExtent l="0" t="0" r="0" b="1270"/>
            <wp:docPr id="1027" name="Picture 3" descr="Λογότυπο Τεχνολογικού Ιδρύματος Αθήν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Λογότυπο Τεχνολογικού Ιδρύματος Αθήνας"/>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6905" cy="646430"/>
                    </a:xfrm>
                    <a:prstGeom prst="rect">
                      <a:avLst/>
                    </a:prstGeom>
                    <a:noFill/>
                    <a:extLst/>
                  </pic:spPr>
                </pic:pic>
              </a:graphicData>
            </a:graphic>
          </wp:inline>
        </w:drawing>
      </w:r>
      <w:r w:rsidR="00797D0C" w:rsidRPr="00622D8C">
        <w:rPr>
          <w:rFonts w:asciiTheme="minorHAnsi" w:hAnsiTheme="minorHAnsi" w:cs="Arial"/>
          <w:noProof/>
          <w:lang w:val="el-GR" w:eastAsia="el-GR" w:bidi="ar-SA"/>
        </w:rPr>
        <mc:AlternateContent>
          <mc:Choice Requires="wps">
            <w:drawing>
              <wp:inline distT="0" distB="0" distL="0" distR="0" wp14:anchorId="24E8A27D" wp14:editId="0BAE5E18">
                <wp:extent cx="3838575" cy="714375"/>
                <wp:effectExtent l="0" t="0" r="9525" b="952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714375"/>
                        </a:xfrm>
                        <a:prstGeom prst="rect">
                          <a:avLst/>
                        </a:prstGeom>
                        <a:solidFill>
                          <a:srgbClr val="FFFFFF"/>
                        </a:solidFill>
                        <a:ln w="9525">
                          <a:noFill/>
                          <a:miter lim="800000"/>
                          <a:headEnd/>
                          <a:tailEnd/>
                        </a:ln>
                      </wps:spPr>
                      <wps:txbx>
                        <w:txbxContent>
                          <w:p w:rsidR="00034A28" w:rsidRPr="00622D8C" w:rsidRDefault="00034A28" w:rsidP="00C71C68">
                            <w:pPr>
                              <w:spacing w:after="0"/>
                              <w:jc w:val="center"/>
                              <w:rPr>
                                <w:rFonts w:asciiTheme="minorHAnsi" w:hAnsiTheme="minorHAnsi" w:cs="Arial"/>
                                <w:b/>
                                <w:sz w:val="32"/>
                                <w:szCs w:val="32"/>
                                <w:lang w:val="el-GR"/>
                              </w:rPr>
                            </w:pPr>
                            <w:r w:rsidRPr="00622D8C">
                              <w:rPr>
                                <w:rFonts w:asciiTheme="minorHAnsi" w:hAnsiTheme="minorHAnsi" w:cs="Arial"/>
                                <w:b/>
                                <w:sz w:val="32"/>
                                <w:szCs w:val="32"/>
                                <w:lang w:val="el-GR"/>
                              </w:rPr>
                              <w:t>Ανοικτά Ακαδημαϊκά Μαθήματα</w:t>
                            </w:r>
                          </w:p>
                          <w:p w:rsidR="00034A28" w:rsidRPr="00C75A5C" w:rsidRDefault="00034A28" w:rsidP="00C71C68">
                            <w:pPr>
                              <w:spacing w:before="240" w:after="0"/>
                              <w:jc w:val="center"/>
                              <w:rPr>
                                <w:rFonts w:asciiTheme="minorHAnsi" w:hAnsiTheme="minorHAnsi"/>
                                <w:sz w:val="24"/>
                                <w:lang w:val="el-GR"/>
                              </w:rPr>
                            </w:pPr>
                            <w:r w:rsidRPr="00C75A5C">
                              <w:rPr>
                                <w:rFonts w:asciiTheme="minorHAnsi" w:hAnsiTheme="minorHAnsi" w:cs="Arial"/>
                                <w:b/>
                                <w:sz w:val="24"/>
                                <w:lang w:val="el-GR"/>
                              </w:rPr>
                              <w:t>Τεχνολογικό Εκπαιδευτικό Ίδρυμα Αθήνας</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302.25pt;height:5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" stroked="f">
                <v:textbox>
                  <w:txbxContent>
                    <w:p w:rsidR="00034A28" w:rsidRPr="00622D8C" w:rsidRDefault="00034A28" w:rsidP="00C71C68">
                      <w:pPr>
                        <w:spacing w:after="0"/>
                        <w:jc w:val="center"/>
                        <w:rPr>
                          <w:rFonts w:asciiTheme="minorHAnsi" w:hAnsiTheme="minorHAnsi" w:cs="Arial"/>
                          <w:b/>
                          <w:sz w:val="32"/>
                          <w:szCs w:val="32"/>
                          <w:lang w:val="el-GR"/>
                        </w:rPr>
                      </w:pPr>
                      <w:r w:rsidRPr="00622D8C">
                        <w:rPr>
                          <w:rFonts w:asciiTheme="minorHAnsi" w:hAnsiTheme="minorHAnsi" w:cs="Arial"/>
                          <w:b/>
                          <w:sz w:val="32"/>
                          <w:szCs w:val="32"/>
                          <w:lang w:val="el-GR"/>
                        </w:rPr>
                        <w:t>Ανοικτά Ακαδημαϊκά Μαθήματα</w:t>
                      </w:r>
                    </w:p>
                    <w:p w:rsidR="00034A28" w:rsidRPr="00C75A5C" w:rsidRDefault="00034A28" w:rsidP="00C71C68">
                      <w:pPr>
                        <w:spacing w:before="240" w:after="0"/>
                        <w:jc w:val="center"/>
                        <w:rPr>
                          <w:rFonts w:asciiTheme="minorHAnsi" w:hAnsiTheme="minorHAnsi"/>
                          <w:sz w:val="24"/>
                          <w:lang w:val="el-GR"/>
                        </w:rPr>
                      </w:pPr>
                      <w:r w:rsidRPr="00C75A5C">
                        <w:rPr>
                          <w:rFonts w:asciiTheme="minorHAnsi" w:hAnsiTheme="minorHAnsi" w:cs="Arial"/>
                          <w:b/>
                          <w:sz w:val="24"/>
                          <w:lang w:val="el-GR"/>
                        </w:rPr>
                        <w:t>Τεχνολογικό Εκπαιδευτικό Ίδρυμα Αθήνας</w:t>
                      </w:r>
                    </w:p>
                  </w:txbxContent>
                </v:textbox>
                <w10:anchorlock/>
              </v:shape>
            </w:pict>
          </mc:Fallback>
        </mc:AlternateContent>
      </w:r>
      <w:r w:rsidRPr="00622D8C">
        <w:rPr>
          <w:rFonts w:asciiTheme="minorHAnsi" w:hAnsiTheme="minorHAnsi" w:cs="Arial"/>
          <w:noProof/>
          <w:lang w:val="el-GR" w:eastAsia="el-GR" w:bidi="ar-SA"/>
        </w:rPr>
        <w:drawing>
          <wp:inline distT="0" distB="0" distL="0" distR="0" wp14:anchorId="3B5C798A" wp14:editId="65AF6D29">
            <wp:extent cx="776176" cy="653055"/>
            <wp:effectExtent l="0" t="0" r="5080" b="0"/>
            <wp:docPr id="3" name="Picture 5" descr="Λογότυπο έργου Ανοικτών Ακαδημαϊκών Μαθημάτω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Λογότυπο έργου Ανοικτών Ακαδημαϊκών Μαθημάτων"/>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7875" cy="654484"/>
                    </a:xfrm>
                    <a:prstGeom prst="rect">
                      <a:avLst/>
                    </a:prstGeom>
                  </pic:spPr>
                </pic:pic>
              </a:graphicData>
            </a:graphic>
          </wp:inline>
        </w:drawing>
      </w:r>
    </w:p>
    <w:p w:rsidR="00C71C68" w:rsidRPr="00622D8C" w:rsidRDefault="00C71C68" w:rsidP="00C71C68">
      <w:pPr>
        <w:rPr>
          <w:rFonts w:asciiTheme="minorHAnsi" w:hAnsiTheme="minorHAnsi" w:cs="Arial"/>
          <w:lang w:val="el-GR"/>
        </w:rPr>
      </w:pPr>
    </w:p>
    <w:p w:rsidR="00B3399D" w:rsidRPr="00622D8C" w:rsidRDefault="00B3399D" w:rsidP="00F75E38">
      <w:pPr>
        <w:pBdr>
          <w:top w:val="single" w:sz="24" w:space="2" w:color="auto"/>
        </w:pBdr>
        <w:rPr>
          <w:rFonts w:asciiTheme="minorHAnsi" w:hAnsiTheme="minorHAnsi" w:cs="Arial"/>
          <w:lang w:val="el-GR"/>
        </w:rPr>
      </w:pPr>
    </w:p>
    <w:p w:rsidR="00B3399D" w:rsidRPr="00622D8C" w:rsidRDefault="00C76A68" w:rsidP="00B3399D">
      <w:pPr>
        <w:pStyle w:val="Title"/>
        <w:rPr>
          <w:rFonts w:asciiTheme="minorHAnsi" w:hAnsiTheme="minorHAnsi" w:cs="Arial"/>
          <w:lang w:val="el-GR"/>
        </w:rPr>
      </w:pPr>
      <w:r>
        <w:rPr>
          <w:rFonts w:asciiTheme="minorHAnsi" w:hAnsiTheme="minorHAnsi" w:cs="Arial"/>
          <w:lang w:val="el-GR"/>
        </w:rPr>
        <w:t xml:space="preserve">Φυσική </w:t>
      </w:r>
    </w:p>
    <w:p w:rsidR="00B3399D" w:rsidRPr="00622D8C" w:rsidRDefault="00B3399D" w:rsidP="00B3399D">
      <w:pPr>
        <w:rPr>
          <w:rFonts w:asciiTheme="minorHAnsi" w:hAnsiTheme="minorHAnsi" w:cs="Arial"/>
          <w:bCs/>
          <w:sz w:val="24"/>
          <w:szCs w:val="24"/>
          <w:lang w:val="el-GR"/>
        </w:rPr>
      </w:pPr>
      <w:r w:rsidRPr="00622D8C">
        <w:rPr>
          <w:rFonts w:asciiTheme="minorHAnsi" w:hAnsiTheme="minorHAnsi" w:cs="Arial"/>
          <w:b/>
          <w:bCs/>
          <w:sz w:val="24"/>
          <w:szCs w:val="24"/>
          <w:lang w:val="el-GR"/>
        </w:rPr>
        <w:t>Ενότητα</w:t>
      </w:r>
      <w:r w:rsidR="00B87885">
        <w:rPr>
          <w:rFonts w:asciiTheme="minorHAnsi" w:hAnsiTheme="minorHAnsi" w:cs="Arial"/>
          <w:b/>
          <w:bCs/>
          <w:sz w:val="24"/>
          <w:szCs w:val="24"/>
          <w:lang w:val="el-GR"/>
        </w:rPr>
        <w:t xml:space="preserve"> </w:t>
      </w:r>
      <w:r w:rsidR="00F806CE">
        <w:rPr>
          <w:rFonts w:asciiTheme="minorHAnsi" w:hAnsiTheme="minorHAnsi" w:cs="Arial"/>
          <w:b/>
          <w:bCs/>
          <w:sz w:val="24"/>
          <w:szCs w:val="24"/>
          <w:lang w:val="el-GR"/>
        </w:rPr>
        <w:t>7</w:t>
      </w:r>
      <w:r w:rsidRPr="00622D8C">
        <w:rPr>
          <w:rFonts w:asciiTheme="minorHAnsi" w:hAnsiTheme="minorHAnsi" w:cs="Arial"/>
          <w:b/>
          <w:bCs/>
          <w:sz w:val="24"/>
          <w:szCs w:val="24"/>
          <w:lang w:val="el-GR"/>
        </w:rPr>
        <w:t>:</w:t>
      </w:r>
      <w:r w:rsidR="00B87885">
        <w:rPr>
          <w:rFonts w:asciiTheme="minorHAnsi" w:hAnsiTheme="minorHAnsi" w:cs="Arial"/>
          <w:bCs/>
          <w:sz w:val="24"/>
          <w:szCs w:val="24"/>
          <w:lang w:val="el-GR"/>
        </w:rPr>
        <w:t xml:space="preserve"> </w:t>
      </w:r>
      <w:r w:rsidR="00F806CE">
        <w:rPr>
          <w:rFonts w:asciiTheme="minorHAnsi" w:hAnsiTheme="minorHAnsi" w:cs="Arial"/>
          <w:bCs/>
          <w:sz w:val="24"/>
          <w:szCs w:val="24"/>
          <w:lang w:val="el-GR"/>
        </w:rPr>
        <w:t>Εξαέρωση</w:t>
      </w:r>
      <w:r w:rsidR="0092570B">
        <w:rPr>
          <w:rFonts w:asciiTheme="minorHAnsi" w:hAnsiTheme="minorHAnsi" w:cs="Arial"/>
          <w:bCs/>
          <w:sz w:val="24"/>
          <w:szCs w:val="24"/>
          <w:lang w:val="el-GR"/>
        </w:rPr>
        <w:t xml:space="preserve"> </w:t>
      </w:r>
    </w:p>
    <w:p w:rsidR="00B3399D" w:rsidRPr="00622D8C" w:rsidRDefault="00C76A68" w:rsidP="00B3399D">
      <w:pPr>
        <w:rPr>
          <w:rFonts w:asciiTheme="minorHAnsi" w:hAnsiTheme="minorHAnsi" w:cs="Arial"/>
          <w:sz w:val="24"/>
          <w:szCs w:val="24"/>
          <w:lang w:val="el-GR"/>
        </w:rPr>
      </w:pPr>
      <w:r>
        <w:rPr>
          <w:rFonts w:asciiTheme="minorHAnsi" w:hAnsiTheme="minorHAnsi" w:cs="Arial"/>
          <w:bCs/>
          <w:sz w:val="24"/>
          <w:szCs w:val="24"/>
          <w:lang w:val="el-GR"/>
        </w:rPr>
        <w:t xml:space="preserve">Κωνσταντίνος </w:t>
      </w:r>
      <w:proofErr w:type="spellStart"/>
      <w:r>
        <w:rPr>
          <w:rFonts w:asciiTheme="minorHAnsi" w:hAnsiTheme="minorHAnsi" w:cs="Arial"/>
          <w:bCs/>
          <w:sz w:val="24"/>
          <w:szCs w:val="24"/>
          <w:lang w:val="el-GR"/>
        </w:rPr>
        <w:t>Κουρκουτάς</w:t>
      </w:r>
      <w:proofErr w:type="spellEnd"/>
    </w:p>
    <w:p w:rsidR="00B3399D" w:rsidRPr="0084740F" w:rsidRDefault="00B3399D" w:rsidP="00B3399D">
      <w:pPr>
        <w:rPr>
          <w:rFonts w:asciiTheme="minorHAnsi" w:hAnsiTheme="minorHAnsi" w:cs="Arial"/>
          <w:sz w:val="24"/>
          <w:szCs w:val="24"/>
          <w:lang w:val="el-GR"/>
        </w:rPr>
      </w:pPr>
      <w:r w:rsidRPr="00622D8C">
        <w:rPr>
          <w:rFonts w:asciiTheme="minorHAnsi" w:hAnsiTheme="minorHAnsi" w:cs="Arial"/>
          <w:sz w:val="24"/>
          <w:szCs w:val="24"/>
          <w:lang w:val="el-GR"/>
        </w:rPr>
        <w:t>Τμήμα</w:t>
      </w:r>
      <w:r w:rsidR="00801848" w:rsidRPr="00622D8C">
        <w:rPr>
          <w:rFonts w:asciiTheme="minorHAnsi" w:hAnsiTheme="minorHAnsi" w:cs="Arial"/>
          <w:bCs/>
          <w:sz w:val="24"/>
          <w:szCs w:val="24"/>
          <w:lang w:val="el-GR"/>
        </w:rPr>
        <w:t xml:space="preserve"> </w:t>
      </w:r>
      <w:r w:rsidR="0084740F">
        <w:rPr>
          <w:rFonts w:asciiTheme="minorHAnsi" w:hAnsiTheme="minorHAnsi" w:cs="Arial"/>
          <w:bCs/>
          <w:sz w:val="24"/>
          <w:szCs w:val="24"/>
          <w:lang w:val="el-GR"/>
        </w:rPr>
        <w:t>Οδοντικής Τεχνολογίας</w:t>
      </w:r>
    </w:p>
    <w:p w:rsidR="00B3399D" w:rsidRPr="00622D8C" w:rsidRDefault="00B3399D" w:rsidP="00797D0C">
      <w:pPr>
        <w:pBdr>
          <w:bottom w:val="single" w:sz="24" w:space="1" w:color="auto"/>
        </w:pBdr>
        <w:jc w:val="right"/>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EC5992" w:rsidRPr="00622D8C" w:rsidRDefault="00EC5992" w:rsidP="00B3399D">
      <w:pPr>
        <w:rPr>
          <w:rFonts w:asciiTheme="minorHAnsi" w:hAnsiTheme="minorHAnsi" w:cs="Arial"/>
          <w:lang w:val="el-GR"/>
        </w:rPr>
      </w:pPr>
    </w:p>
    <w:p w:rsidR="00EC5992" w:rsidRPr="00622D8C" w:rsidRDefault="00EC5992"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tbl>
      <w:tblPr>
        <w:tblStyle w:val="TableGrid"/>
        <w:tblpPr w:leftFromText="180" w:rightFromText="180" w:vertAnchor="text" w:horzAnchor="margin" w:tblpY="64"/>
        <w:tblW w:w="8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9"/>
        <w:gridCol w:w="5603"/>
      </w:tblGrid>
      <w:tr w:rsidR="002C12EC" w:rsidRPr="00C628F6" w:rsidTr="009D1D2E">
        <w:trPr>
          <w:trHeight w:val="2124"/>
        </w:trPr>
        <w:tc>
          <w:tcPr>
            <w:tcW w:w="3369" w:type="dxa"/>
          </w:tcPr>
          <w:p w:rsidR="002C12EC" w:rsidRPr="00622D8C" w:rsidRDefault="002C12EC" w:rsidP="009D1D2E">
            <w:pPr>
              <w:spacing w:before="80"/>
              <w:jc w:val="both"/>
              <w:rPr>
                <w:rFonts w:asciiTheme="minorHAnsi" w:hAnsiTheme="minorHAnsi" w:cs="Arial"/>
                <w:sz w:val="20"/>
                <w:lang w:val="el-GR"/>
              </w:rPr>
            </w:pPr>
            <w:r w:rsidRPr="00622D8C">
              <w:rPr>
                <w:rFonts w:asciiTheme="minorHAnsi" w:hAnsiTheme="minorHAnsi"/>
                <w:noProof/>
                <w:sz w:val="20"/>
                <w:szCs w:val="20"/>
                <w:lang w:val="el-GR" w:eastAsia="el-GR" w:bidi="ar-SA"/>
              </w:rPr>
              <w:drawing>
                <wp:inline distT="0" distB="0" distL="0" distR="0" wp14:anchorId="25BBDE6A" wp14:editId="33503E3C">
                  <wp:extent cx="1971675" cy="68830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2820" cy="695683"/>
                          </a:xfrm>
                          <a:prstGeom prst="rect">
                            <a:avLst/>
                          </a:prstGeom>
                          <a:noFill/>
                        </pic:spPr>
                      </pic:pic>
                    </a:graphicData>
                  </a:graphic>
                </wp:inline>
              </w:drawing>
            </w:r>
          </w:p>
          <w:p w:rsidR="00797D0C" w:rsidRPr="00622D8C" w:rsidRDefault="002C12EC" w:rsidP="009D1D2E">
            <w:pPr>
              <w:spacing w:before="60"/>
              <w:jc w:val="both"/>
              <w:rPr>
                <w:rFonts w:asciiTheme="minorHAnsi" w:hAnsiTheme="minorHAnsi" w:cs="Arial"/>
                <w:lang w:val="el-GR"/>
              </w:rPr>
            </w:pPr>
            <w:r w:rsidRPr="00622D8C">
              <w:rPr>
                <w:rFonts w:asciiTheme="minorHAnsi" w:hAnsiTheme="minorHAnsi" w:cs="Arial"/>
                <w:sz w:val="20"/>
                <w:lang w:val="el-GR"/>
              </w:rPr>
              <w:t xml:space="preserve">Το περιεχόμενο του μαθήματος διατίθεται με άδεια </w:t>
            </w:r>
            <w:r w:rsidRPr="00622D8C">
              <w:rPr>
                <w:rFonts w:asciiTheme="minorHAnsi" w:hAnsiTheme="minorHAnsi" w:cs="Arial"/>
                <w:sz w:val="20"/>
              </w:rPr>
              <w:t>Creative</w:t>
            </w:r>
            <w:r w:rsidRPr="00622D8C">
              <w:rPr>
                <w:rFonts w:asciiTheme="minorHAnsi" w:hAnsiTheme="minorHAnsi" w:cs="Arial"/>
                <w:sz w:val="20"/>
                <w:lang w:val="el-GR"/>
              </w:rPr>
              <w:t xml:space="preserve"> </w:t>
            </w:r>
            <w:r w:rsidRPr="00622D8C">
              <w:rPr>
                <w:rFonts w:asciiTheme="minorHAnsi" w:hAnsiTheme="minorHAnsi" w:cs="Arial"/>
                <w:sz w:val="20"/>
              </w:rPr>
              <w:t>Commons</w:t>
            </w:r>
            <w:r w:rsidRPr="00622D8C">
              <w:rPr>
                <w:rFonts w:asciiTheme="minorHAnsi" w:hAnsiTheme="minorHAnsi" w:cs="Arial"/>
                <w:sz w:val="20"/>
                <w:lang w:val="el-GR"/>
              </w:rPr>
              <w:t xml:space="preserve"> εκτός και αν αναφέρεται διαφορετικά</w:t>
            </w:r>
          </w:p>
        </w:tc>
        <w:tc>
          <w:tcPr>
            <w:tcW w:w="5603" w:type="dxa"/>
          </w:tcPr>
          <w:p w:rsidR="00797D0C" w:rsidRPr="00622D8C" w:rsidRDefault="00797D0C" w:rsidP="009D1D2E">
            <w:pPr>
              <w:rPr>
                <w:rFonts w:asciiTheme="minorHAnsi" w:hAnsiTheme="minorHAnsi" w:cs="Arial"/>
                <w:lang w:val="el-GR"/>
              </w:rPr>
            </w:pPr>
            <w:r w:rsidRPr="00622D8C">
              <w:rPr>
                <w:rFonts w:asciiTheme="minorHAnsi" w:hAnsiTheme="minorHAnsi" w:cs="Arial"/>
                <w:noProof/>
                <w:lang w:val="el-GR" w:eastAsia="el-GR" w:bidi="ar-SA"/>
              </w:rPr>
              <w:drawing>
                <wp:inline distT="0" distB="0" distL="0" distR="0" wp14:anchorId="28704057" wp14:editId="75611A73">
                  <wp:extent cx="3459192" cy="750498"/>
                  <wp:effectExtent l="0" t="0" r="0" b="0"/>
                  <wp:docPr id="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3" descr="Λογότυπο Επιχειρησιακού Προγράμματος Εκπαίδευση και Δια βίου Μάθηση"/>
                          <pic:cNvPicPr>
                            <a:picLocks noChangeAspect="1" noChangeArrowheads="1"/>
                          </pic:cNvPicPr>
                        </pic:nvPicPr>
                        <pic:blipFill rotWithShape="1">
                          <a:blip r:embed="rId12">
                            <a:extLst>
                              <a:ext uri="{28A0092B-C50C-407E-A947-70E740481C1C}">
                                <a14:useLocalDpi xmlns:a14="http://schemas.microsoft.com/office/drawing/2010/main" val="0"/>
                              </a:ext>
                            </a:extLst>
                          </a:blip>
                          <a:srcRect l="1178"/>
                          <a:stretch/>
                        </pic:blipFill>
                        <pic:spPr bwMode="auto">
                          <a:xfrm>
                            <a:off x="0" y="0"/>
                            <a:ext cx="3482501" cy="755555"/>
                          </a:xfrm>
                          <a:prstGeom prst="rect">
                            <a:avLst/>
                          </a:prstGeom>
                          <a:noFill/>
                          <a:ln>
                            <a:noFill/>
                          </a:ln>
                          <a:extLst>
                            <a:ext uri="{53640926-AAD7-44D8-BBD7-CCE9431645EC}">
                              <a14:shadowObscured xmlns:a14="http://schemas.microsoft.com/office/drawing/2010/main"/>
                            </a:ext>
                          </a:extLst>
                        </pic:spPr>
                      </pic:pic>
                    </a:graphicData>
                  </a:graphic>
                </wp:inline>
              </w:drawing>
            </w:r>
          </w:p>
          <w:p w:rsidR="00EC5992" w:rsidRPr="00622D8C" w:rsidRDefault="002C12EC" w:rsidP="009D1D2E">
            <w:pPr>
              <w:ind w:left="33"/>
              <w:jc w:val="both"/>
              <w:rPr>
                <w:rFonts w:asciiTheme="minorHAnsi" w:hAnsiTheme="minorHAnsi" w:cs="Arial"/>
                <w:sz w:val="20"/>
                <w:szCs w:val="24"/>
                <w:lang w:val="el-GR"/>
              </w:rPr>
            </w:pPr>
            <w:r w:rsidRPr="00622D8C">
              <w:rPr>
                <w:rFonts w:asciiTheme="minorHAnsi" w:hAnsiTheme="minorHAnsi" w:cs="Arial"/>
                <w:sz w:val="20"/>
                <w:szCs w:val="24"/>
                <w:lang w:val="el-GR"/>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tc>
      </w:tr>
    </w:tbl>
    <w:p w:rsidR="00181FDB" w:rsidRPr="00181FDB" w:rsidRDefault="00C628F6" w:rsidP="00181FDB">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Pr>
          <w:rFonts w:eastAsia="Times New Roman" w:cs="Times New Roman"/>
          <w:b/>
          <w:sz w:val="30"/>
          <w:szCs w:val="20"/>
          <w:lang w:val="el-GR" w:bidi="ar-SA"/>
        </w:rPr>
        <w:lastRenderedPageBreak/>
        <w:t>7.</w:t>
      </w:r>
      <w:r w:rsidR="00181FDB" w:rsidRPr="00181FDB">
        <w:rPr>
          <w:rFonts w:eastAsia="Times New Roman" w:cs="Times New Roman"/>
          <w:b/>
          <w:sz w:val="30"/>
          <w:szCs w:val="20"/>
          <w:lang w:val="el-GR" w:bidi="ar-SA"/>
        </w:rPr>
        <w:t xml:space="preserve"> Εξαέρωση</w:t>
      </w:r>
    </w:p>
    <w:p w:rsidR="00181FDB" w:rsidRPr="00181FDB" w:rsidRDefault="00181FDB" w:rsidP="00181FDB">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181FDB">
        <w:rPr>
          <w:rFonts w:eastAsia="Times New Roman" w:cs="Times New Roman"/>
          <w:sz w:val="24"/>
          <w:szCs w:val="20"/>
          <w:lang w:val="el-GR" w:bidi="ar-SA"/>
        </w:rPr>
        <w:tab/>
        <w:t xml:space="preserve">Η εξαέρωση ενός υγρού μπορεί να γίνεται ήπια, οπότε λέγεται </w:t>
      </w:r>
      <w:r w:rsidRPr="00181FDB">
        <w:rPr>
          <w:rFonts w:eastAsia="Times New Roman" w:cs="Times New Roman"/>
          <w:b/>
          <w:sz w:val="24"/>
          <w:szCs w:val="20"/>
          <w:lang w:val="el-GR" w:bidi="ar-SA"/>
        </w:rPr>
        <w:t>εξάτμιση</w:t>
      </w:r>
      <w:r w:rsidRPr="00181FDB">
        <w:rPr>
          <w:rFonts w:eastAsia="Times New Roman" w:cs="Times New Roman"/>
          <w:sz w:val="24"/>
          <w:szCs w:val="20"/>
          <w:lang w:val="el-GR" w:bidi="ar-SA"/>
        </w:rPr>
        <w:t xml:space="preserve">, ή βίαια, οπότε λέγεται </w:t>
      </w:r>
      <w:r w:rsidRPr="00181FDB">
        <w:rPr>
          <w:rFonts w:eastAsia="Times New Roman" w:cs="Times New Roman"/>
          <w:b/>
          <w:sz w:val="24"/>
          <w:szCs w:val="20"/>
          <w:lang w:val="el-GR" w:bidi="ar-SA"/>
        </w:rPr>
        <w:t>βρασμός</w:t>
      </w:r>
      <w:r w:rsidRPr="00181FDB">
        <w:rPr>
          <w:rFonts w:eastAsia="Times New Roman" w:cs="Times New Roman"/>
          <w:sz w:val="24"/>
          <w:szCs w:val="20"/>
          <w:lang w:val="el-GR" w:bidi="ar-SA"/>
        </w:rPr>
        <w:t>.</w:t>
      </w:r>
    </w:p>
    <w:p w:rsidR="00181FDB" w:rsidRPr="00181FDB" w:rsidRDefault="00C628F6" w:rsidP="00181FDB">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Pr>
          <w:rFonts w:eastAsia="Times New Roman" w:cs="Times New Roman"/>
          <w:b/>
          <w:sz w:val="28"/>
          <w:szCs w:val="20"/>
          <w:lang w:val="el-GR" w:bidi="ar-SA"/>
        </w:rPr>
        <w:t>7.1</w:t>
      </w:r>
      <w:r w:rsidR="00181FDB" w:rsidRPr="00181FDB">
        <w:rPr>
          <w:rFonts w:eastAsia="Times New Roman" w:cs="Times New Roman"/>
          <w:b/>
          <w:sz w:val="28"/>
          <w:szCs w:val="20"/>
          <w:lang w:val="el-GR" w:bidi="ar-SA"/>
        </w:rPr>
        <w:t xml:space="preserve"> Εξάτμιση και υγροποίηση</w:t>
      </w:r>
    </w:p>
    <w:p w:rsidR="00181FDB" w:rsidRPr="00181FDB" w:rsidRDefault="00181FDB" w:rsidP="00181FDB">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181FDB">
        <w:rPr>
          <w:rFonts w:eastAsia="Times New Roman" w:cs="Times New Roman"/>
          <w:sz w:val="24"/>
          <w:szCs w:val="20"/>
          <w:lang w:val="el-GR" w:bidi="ar-SA"/>
        </w:rPr>
        <w:tab/>
        <w:t>Στην εξάτμιση ο ατμός παράγεται από την επιφάνεια του υγρού σε οποιαδήποτε θερμοκρασία. Η εξήγηση του φαινομένου της εξάτμισης είναι η εξής:</w:t>
      </w:r>
    </w:p>
    <w:p w:rsidR="00181FDB" w:rsidRPr="00181FDB" w:rsidRDefault="00181FDB" w:rsidP="00181FDB">
      <w:pPr>
        <w:framePr w:hSpace="180" w:wrap="around" w:vAnchor="text" w:hAnchor="page" w:x="1560" w:y="186"/>
        <w:overflowPunct w:val="0"/>
        <w:autoSpaceDE w:val="0"/>
        <w:autoSpaceDN w:val="0"/>
        <w:adjustRightInd w:val="0"/>
        <w:spacing w:after="0" w:line="360" w:lineRule="auto"/>
        <w:jc w:val="center"/>
        <w:textAlignment w:val="baseline"/>
        <w:rPr>
          <w:rFonts w:eastAsia="Times New Roman" w:cs="Times New Roman"/>
          <w:sz w:val="24"/>
          <w:szCs w:val="20"/>
          <w:lang w:val="el-GR" w:bidi="ar-SA"/>
        </w:rPr>
      </w:pPr>
      <w:r>
        <w:rPr>
          <w:rFonts w:eastAsia="Times New Roman" w:cs="Times New Roman"/>
          <w:noProof/>
          <w:sz w:val="24"/>
          <w:szCs w:val="20"/>
          <w:lang w:val="el-GR" w:eastAsia="el-GR" w:bidi="ar-SA"/>
        </w:rPr>
        <w:drawing>
          <wp:inline distT="0" distB="0" distL="0" distR="0">
            <wp:extent cx="1518285" cy="2018665"/>
            <wp:effectExtent l="19050" t="19050" r="24765" b="19685"/>
            <wp:docPr id="1051" name="Pictur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2018665"/>
                    </a:xfrm>
                    <a:prstGeom prst="rect">
                      <a:avLst/>
                    </a:prstGeom>
                    <a:noFill/>
                    <a:ln w="9525" cmpd="sng">
                      <a:solidFill>
                        <a:srgbClr val="000000"/>
                      </a:solidFill>
                      <a:miter lim="800000"/>
                      <a:headEnd/>
                      <a:tailEnd/>
                    </a:ln>
                    <a:effectLst/>
                  </pic:spPr>
                </pic:pic>
              </a:graphicData>
            </a:graphic>
          </wp:inline>
        </w:drawing>
      </w:r>
    </w:p>
    <w:p w:rsidR="00181FDB" w:rsidRPr="00181FDB" w:rsidRDefault="00181FDB" w:rsidP="00181FDB">
      <w:pPr>
        <w:framePr w:hSpace="180" w:wrap="around" w:vAnchor="text" w:hAnchor="page" w:x="1560" w:y="186"/>
        <w:overflowPunct w:val="0"/>
        <w:autoSpaceDE w:val="0"/>
        <w:autoSpaceDN w:val="0"/>
        <w:adjustRightInd w:val="0"/>
        <w:spacing w:after="0" w:line="360" w:lineRule="auto"/>
        <w:jc w:val="center"/>
        <w:textAlignment w:val="baseline"/>
        <w:rPr>
          <w:rFonts w:eastAsia="Times New Roman" w:cs="Times New Roman"/>
          <w:sz w:val="24"/>
          <w:szCs w:val="20"/>
          <w:lang w:val="el-GR" w:bidi="ar-SA"/>
        </w:rPr>
      </w:pPr>
      <w:r w:rsidRPr="00181FDB">
        <w:rPr>
          <w:rFonts w:eastAsia="Times New Roman" w:cs="Times New Roman"/>
          <w:b/>
          <w:sz w:val="24"/>
          <w:szCs w:val="20"/>
          <w:lang w:val="el-GR" w:bidi="ar-SA"/>
        </w:rPr>
        <w:t>Σχήμα 91-1</w:t>
      </w:r>
    </w:p>
    <w:p w:rsidR="00181FDB" w:rsidRPr="00181FDB" w:rsidRDefault="00181FDB" w:rsidP="00181FDB">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181FDB">
        <w:rPr>
          <w:rFonts w:eastAsia="Times New Roman" w:cs="Times New Roman"/>
          <w:sz w:val="24"/>
          <w:szCs w:val="20"/>
          <w:lang w:val="el-GR" w:bidi="ar-SA"/>
        </w:rPr>
        <w:tab/>
        <w:t>Η κινητική ενέργεια των ατόμων, ή μορίων του υγρού δεν είναι η ίδια για όλα, αλλά ακολουθεί μια στατιστική κατανομή. Έτσι υπάρχουν πάντοτε άτομα, ή μόρια με επαρκή κινητική ενέργεια, ώστε να διαφεύγουν από την επιφάνεια του υγρού. Αυτό είναι το φαινόμενο της εξάτμισης.</w:t>
      </w:r>
    </w:p>
    <w:p w:rsidR="00181FDB" w:rsidRPr="00181FDB" w:rsidRDefault="00181FDB" w:rsidP="00181FDB">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181FDB">
        <w:rPr>
          <w:rFonts w:eastAsia="Times New Roman" w:cs="Times New Roman"/>
          <w:sz w:val="24"/>
          <w:szCs w:val="20"/>
          <w:lang w:val="el-GR" w:bidi="ar-SA"/>
        </w:rPr>
        <w:tab/>
        <w:t xml:space="preserve">Όσο προχωράει η εξάτμιση, τόσο αυξάνει το πλήθος των ατόμων ή μορίων, που έχουν διαφύγει στον περιβάλλον του υγρού και σχηματίζουν τους </w:t>
      </w:r>
      <w:r w:rsidRPr="00181FDB">
        <w:rPr>
          <w:rFonts w:eastAsia="Times New Roman" w:cs="Times New Roman"/>
          <w:b/>
          <w:sz w:val="24"/>
          <w:szCs w:val="20"/>
          <w:lang w:val="el-GR" w:bidi="ar-SA"/>
        </w:rPr>
        <w:t>ατμούς</w:t>
      </w:r>
      <w:r w:rsidRPr="00181FDB">
        <w:rPr>
          <w:rFonts w:eastAsia="Times New Roman" w:cs="Times New Roman"/>
          <w:sz w:val="24"/>
          <w:szCs w:val="20"/>
          <w:lang w:val="el-GR" w:bidi="ar-SA"/>
        </w:rPr>
        <w:t xml:space="preserve">, όμως συγχρόνως αυξάνει και το πλήθος εκείνων, που επανέρχονται στο υγρό (σχήμα 91-1). Όταν ο ρυθμός διαφυγής εξισωθεί με το ρυθμό επιστροφής, τότε παύει και το φαινόμενο της εξάτμισης. Στην κατάσταση αυτή συνυπάρχουν επομένως </w:t>
      </w:r>
      <w:r w:rsidRPr="00181FDB">
        <w:rPr>
          <w:rFonts w:eastAsia="Times New Roman" w:cs="Times New Roman"/>
          <w:b/>
          <w:sz w:val="24"/>
          <w:szCs w:val="20"/>
          <w:lang w:val="el-GR" w:bidi="ar-SA"/>
        </w:rPr>
        <w:t>σε ισορροπία</w:t>
      </w:r>
      <w:r w:rsidRPr="00181FDB">
        <w:rPr>
          <w:rFonts w:eastAsia="Times New Roman" w:cs="Times New Roman"/>
          <w:sz w:val="24"/>
          <w:szCs w:val="20"/>
          <w:lang w:val="el-GR" w:bidi="ar-SA"/>
        </w:rPr>
        <w:t xml:space="preserve"> η υγρή και η αέρια φάση. Οι ατμοί λέγονται τότε </w:t>
      </w:r>
      <w:r w:rsidRPr="00181FDB">
        <w:rPr>
          <w:rFonts w:eastAsia="Times New Roman" w:cs="Times New Roman"/>
          <w:b/>
          <w:sz w:val="24"/>
          <w:szCs w:val="20"/>
          <w:lang w:val="el-GR" w:bidi="ar-SA"/>
        </w:rPr>
        <w:t>κορεσμένοι</w:t>
      </w:r>
      <w:r w:rsidRPr="00181FDB">
        <w:rPr>
          <w:rFonts w:eastAsia="Times New Roman" w:cs="Times New Roman"/>
          <w:sz w:val="24"/>
          <w:szCs w:val="20"/>
          <w:lang w:val="el-GR" w:bidi="ar-SA"/>
        </w:rPr>
        <w:t xml:space="preserve"> και η κατάσταση του συστήματος </w:t>
      </w:r>
      <w:r w:rsidRPr="00181FDB">
        <w:rPr>
          <w:rFonts w:eastAsia="Times New Roman" w:cs="Times New Roman"/>
          <w:b/>
          <w:sz w:val="24"/>
          <w:szCs w:val="20"/>
          <w:lang w:val="el-GR" w:bidi="ar-SA"/>
        </w:rPr>
        <w:t>κατάσταση κόρου</w:t>
      </w:r>
      <w:r w:rsidRPr="00181FDB">
        <w:rPr>
          <w:rFonts w:eastAsia="Times New Roman" w:cs="Times New Roman"/>
          <w:sz w:val="24"/>
          <w:szCs w:val="20"/>
          <w:lang w:val="el-GR" w:bidi="ar-SA"/>
        </w:rPr>
        <w:t>.</w:t>
      </w:r>
    </w:p>
    <w:p w:rsidR="00181FDB" w:rsidRPr="00181FDB" w:rsidRDefault="00181FDB" w:rsidP="00181FDB">
      <w:pPr>
        <w:framePr w:w="8788" w:h="569" w:hSpace="180" w:wrap="around" w:vAnchor="text" w:hAnchor="page" w:x="1560" w:y="186"/>
        <w:pBdr>
          <w:top w:val="single" w:sz="6" w:space="1" w:color="auto"/>
          <w:left w:val="single" w:sz="6" w:space="1" w:color="auto"/>
          <w:bottom w:val="single" w:sz="6" w:space="1" w:color="auto"/>
          <w:right w:val="single" w:sz="6" w:space="1" w:color="auto"/>
        </w:pBdr>
        <w:overflowPunct w:val="0"/>
        <w:autoSpaceDE w:val="0"/>
        <w:autoSpaceDN w:val="0"/>
        <w:adjustRightInd w:val="0"/>
        <w:spacing w:after="0" w:line="360" w:lineRule="auto"/>
        <w:textAlignment w:val="baseline"/>
        <w:rPr>
          <w:rFonts w:eastAsia="Times New Roman" w:cs="Times New Roman"/>
          <w:sz w:val="24"/>
          <w:szCs w:val="20"/>
          <w:lang w:val="el-GR" w:bidi="ar-SA"/>
        </w:rPr>
      </w:pPr>
      <w:r w:rsidRPr="00181FDB">
        <w:rPr>
          <w:rFonts w:eastAsia="Times New Roman" w:cs="Times New Roman"/>
          <w:b/>
          <w:sz w:val="24"/>
          <w:szCs w:val="20"/>
          <w:lang w:val="el-GR" w:bidi="ar-SA"/>
        </w:rPr>
        <w:t>Στην κατάσταση κόρου συνυπάρχουν η υγρή και η αέρια φάση σε ισορροπία.</w:t>
      </w:r>
    </w:p>
    <w:p w:rsidR="00181FDB" w:rsidRPr="00181FDB" w:rsidRDefault="00181FDB" w:rsidP="00181FDB">
      <w:pPr>
        <w:overflowPunct w:val="0"/>
        <w:autoSpaceDE w:val="0"/>
        <w:autoSpaceDN w:val="0"/>
        <w:adjustRightInd w:val="0"/>
        <w:spacing w:after="0" w:line="120" w:lineRule="auto"/>
        <w:jc w:val="both"/>
        <w:textAlignment w:val="baseline"/>
        <w:rPr>
          <w:rFonts w:eastAsia="Times New Roman" w:cs="Times New Roman"/>
          <w:sz w:val="24"/>
          <w:szCs w:val="20"/>
          <w:lang w:val="el-GR" w:bidi="ar-SA"/>
        </w:rPr>
      </w:pPr>
    </w:p>
    <w:p w:rsidR="00181FDB" w:rsidRPr="00181FDB" w:rsidRDefault="00181FDB" w:rsidP="00181FDB">
      <w:pPr>
        <w:overflowPunct w:val="0"/>
        <w:autoSpaceDE w:val="0"/>
        <w:autoSpaceDN w:val="0"/>
        <w:adjustRightInd w:val="0"/>
        <w:spacing w:after="0" w:line="120" w:lineRule="auto"/>
        <w:jc w:val="both"/>
        <w:textAlignment w:val="baseline"/>
        <w:rPr>
          <w:rFonts w:eastAsia="Times New Roman" w:cs="Times New Roman"/>
          <w:sz w:val="24"/>
          <w:szCs w:val="20"/>
          <w:lang w:val="el-GR" w:bidi="ar-SA"/>
        </w:rPr>
      </w:pPr>
    </w:p>
    <w:p w:rsidR="00181FDB" w:rsidRPr="00181FDB" w:rsidRDefault="00181FDB" w:rsidP="00181FDB">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181FDB">
        <w:rPr>
          <w:rFonts w:eastAsia="Times New Roman" w:cs="Times New Roman"/>
          <w:sz w:val="24"/>
          <w:szCs w:val="20"/>
          <w:lang w:val="el-GR" w:bidi="ar-SA"/>
        </w:rPr>
        <w:tab/>
        <w:t xml:space="preserve">Αν απομονώσουμε τους κορεσμένους ατμούς σε ένα δοχείο όγκου ίσου με εκείνον που καταλαμβάνουν στο χώρο, τότε στα τοιχώματα του δοχείου </w:t>
      </w:r>
      <w:r w:rsidRPr="00181FDB">
        <w:rPr>
          <w:rFonts w:eastAsia="Times New Roman" w:cs="Times New Roman"/>
          <w:sz w:val="24"/>
          <w:szCs w:val="20"/>
          <w:lang w:val="el-GR" w:bidi="ar-SA"/>
        </w:rPr>
        <w:lastRenderedPageBreak/>
        <w:t xml:space="preserve">ασκείται μια πίεση οφειλόμενη στους περιεχόμενους κορεσμένους ατμούς. Η πίεση αυτή είναι η </w:t>
      </w:r>
      <w:r w:rsidRPr="00181FDB">
        <w:rPr>
          <w:rFonts w:eastAsia="Times New Roman" w:cs="Times New Roman"/>
          <w:b/>
          <w:sz w:val="24"/>
          <w:szCs w:val="20"/>
          <w:lang w:val="el-GR" w:bidi="ar-SA"/>
        </w:rPr>
        <w:t>τάση των κορεσμένων ατμών</w:t>
      </w:r>
      <w:r w:rsidRPr="00181FDB">
        <w:rPr>
          <w:rFonts w:eastAsia="Times New Roman" w:cs="Times New Roman"/>
          <w:sz w:val="24"/>
          <w:szCs w:val="20"/>
          <w:lang w:val="el-GR" w:bidi="ar-SA"/>
        </w:rPr>
        <w:t>.</w:t>
      </w:r>
    </w:p>
    <w:p w:rsidR="00181FDB" w:rsidRPr="00181FDB" w:rsidRDefault="00181FDB" w:rsidP="00181FDB">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181FDB">
        <w:rPr>
          <w:rFonts w:eastAsia="Times New Roman" w:cs="Times New Roman"/>
          <w:sz w:val="24"/>
          <w:szCs w:val="20"/>
          <w:lang w:val="el-GR" w:bidi="ar-SA"/>
        </w:rPr>
        <w:tab/>
        <w:t xml:space="preserve">Αν αυξήσουμε τη θερμοκρασία, τότε αυξάνει και η </w:t>
      </w:r>
      <w:r w:rsidRPr="00181FDB">
        <w:rPr>
          <w:rFonts w:eastAsia="Times New Roman" w:cs="Times New Roman"/>
          <w:b/>
          <w:sz w:val="24"/>
          <w:szCs w:val="20"/>
          <w:lang w:val="el-GR" w:bidi="ar-SA"/>
        </w:rPr>
        <w:t>μέση</w:t>
      </w:r>
      <w:r w:rsidRPr="00181FDB">
        <w:rPr>
          <w:rFonts w:eastAsia="Times New Roman" w:cs="Times New Roman"/>
          <w:sz w:val="24"/>
          <w:szCs w:val="20"/>
          <w:lang w:val="el-GR" w:bidi="ar-SA"/>
        </w:rPr>
        <w:t xml:space="preserve"> κινητική ενέργεια των ατόμων, ή μορίων του υγρού με αποτέλεσμα να διαφεύγουν όλο και περισσότερα από αυτά στο περιβάλλον. Η νέα κατάσταση κόρου περιέχει επομένως μεγαλύτερη ποσότητα ατμών και αντιστοιχεί σε μεγαλύτερη τάση κορεσμένων ατμών.</w:t>
      </w:r>
    </w:p>
    <w:p w:rsidR="00181FDB" w:rsidRPr="00181FDB" w:rsidRDefault="00181FDB" w:rsidP="00181FDB">
      <w:pPr>
        <w:framePr w:w="8788" w:h="427" w:hSpace="180" w:wrap="around" w:vAnchor="text" w:hAnchor="page" w:x="1560" w:y="126"/>
        <w:pBdr>
          <w:top w:val="single" w:sz="6" w:space="1" w:color="auto"/>
          <w:left w:val="single" w:sz="6" w:space="1" w:color="auto"/>
          <w:bottom w:val="single" w:sz="6" w:space="1" w:color="auto"/>
          <w:right w:val="single" w:sz="6" w:space="1" w:color="auto"/>
        </w:pBdr>
        <w:overflowPunct w:val="0"/>
        <w:autoSpaceDE w:val="0"/>
        <w:autoSpaceDN w:val="0"/>
        <w:adjustRightInd w:val="0"/>
        <w:spacing w:after="0" w:line="360" w:lineRule="auto"/>
        <w:textAlignment w:val="baseline"/>
        <w:rPr>
          <w:rFonts w:eastAsia="Times New Roman" w:cs="Times New Roman"/>
          <w:sz w:val="24"/>
          <w:szCs w:val="20"/>
          <w:lang w:val="el-GR" w:bidi="ar-SA"/>
        </w:rPr>
      </w:pPr>
      <w:r w:rsidRPr="00181FDB">
        <w:rPr>
          <w:rFonts w:eastAsia="Times New Roman" w:cs="Times New Roman"/>
          <w:b/>
          <w:sz w:val="24"/>
          <w:szCs w:val="20"/>
          <w:lang w:val="el-GR" w:bidi="ar-SA"/>
        </w:rPr>
        <w:t>Η τάση των κορεσμένων ατμών αυξάνει με τη θερμοκρασία.</w:t>
      </w:r>
    </w:p>
    <w:p w:rsidR="00181FDB" w:rsidRPr="00181FDB" w:rsidRDefault="00181FDB" w:rsidP="00181FDB">
      <w:pPr>
        <w:overflowPunct w:val="0"/>
        <w:autoSpaceDE w:val="0"/>
        <w:autoSpaceDN w:val="0"/>
        <w:adjustRightInd w:val="0"/>
        <w:spacing w:after="0" w:line="120" w:lineRule="auto"/>
        <w:jc w:val="both"/>
        <w:textAlignment w:val="baseline"/>
        <w:rPr>
          <w:rFonts w:eastAsia="Times New Roman" w:cs="Times New Roman"/>
          <w:sz w:val="24"/>
          <w:szCs w:val="20"/>
          <w:lang w:val="el-GR" w:bidi="ar-SA"/>
        </w:rPr>
      </w:pPr>
    </w:p>
    <w:p w:rsidR="00181FDB" w:rsidRPr="00181FDB" w:rsidRDefault="00181FDB" w:rsidP="00181FDB">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181FDB">
        <w:rPr>
          <w:rFonts w:eastAsia="Times New Roman" w:cs="Times New Roman"/>
          <w:sz w:val="24"/>
          <w:szCs w:val="20"/>
          <w:lang w:val="el-GR" w:bidi="ar-SA"/>
        </w:rPr>
        <w:tab/>
        <w:t>Αφού στην κατάσταση κόρου συνυπάρχουν η υγρή και η αέρια φάση, τότε σύμφωνα και με τα αναφερόμενα στην παράγραφο 3.5.3 ισχύει:</w:t>
      </w:r>
    </w:p>
    <w:p w:rsidR="00181FDB" w:rsidRPr="00181FDB" w:rsidRDefault="00181FDB" w:rsidP="00181FDB">
      <w:pPr>
        <w:framePr w:w="8788" w:h="711" w:hSpace="180" w:wrap="around" w:vAnchor="text" w:hAnchor="page" w:x="1560" w:y="80"/>
        <w:pBdr>
          <w:top w:val="single" w:sz="6" w:space="1" w:color="auto"/>
          <w:left w:val="single" w:sz="6" w:space="1" w:color="auto"/>
          <w:bottom w:val="single" w:sz="6" w:space="1" w:color="auto"/>
          <w:right w:val="single" w:sz="6" w:space="1" w:color="auto"/>
        </w:pBdr>
        <w:overflowPunct w:val="0"/>
        <w:autoSpaceDE w:val="0"/>
        <w:autoSpaceDN w:val="0"/>
        <w:adjustRightInd w:val="0"/>
        <w:spacing w:after="0" w:line="360" w:lineRule="auto"/>
        <w:textAlignment w:val="baseline"/>
        <w:rPr>
          <w:rFonts w:eastAsia="Times New Roman" w:cs="Times New Roman"/>
          <w:sz w:val="24"/>
          <w:szCs w:val="20"/>
          <w:lang w:val="el-GR" w:bidi="ar-SA"/>
        </w:rPr>
      </w:pPr>
      <w:r w:rsidRPr="00181FDB">
        <w:rPr>
          <w:rFonts w:eastAsia="Times New Roman" w:cs="Times New Roman"/>
          <w:b/>
          <w:sz w:val="24"/>
          <w:szCs w:val="20"/>
          <w:lang w:val="el-GR" w:bidi="ar-SA"/>
        </w:rPr>
        <w:t>Το διάγραμμα της τάσης των κορεσμένων ατμών- θερμοκρασίας μας δίνει τη γραμμή εξαέρωσης του διαγράμματος φάσεων.</w:t>
      </w:r>
    </w:p>
    <w:p w:rsidR="00181FDB" w:rsidRPr="00181FDB" w:rsidRDefault="00181FDB" w:rsidP="00181FDB">
      <w:pPr>
        <w:overflowPunct w:val="0"/>
        <w:autoSpaceDE w:val="0"/>
        <w:autoSpaceDN w:val="0"/>
        <w:adjustRightInd w:val="0"/>
        <w:spacing w:after="0" w:line="120" w:lineRule="auto"/>
        <w:jc w:val="both"/>
        <w:textAlignment w:val="baseline"/>
        <w:rPr>
          <w:rFonts w:eastAsia="Times New Roman" w:cs="Times New Roman"/>
          <w:sz w:val="24"/>
          <w:szCs w:val="20"/>
          <w:lang w:val="el-GR" w:bidi="ar-SA"/>
        </w:rPr>
      </w:pPr>
    </w:p>
    <w:p w:rsidR="00181FDB" w:rsidRPr="00181FDB" w:rsidRDefault="00181FDB" w:rsidP="00181FDB">
      <w:pPr>
        <w:framePr w:hSpace="180" w:wrap="around" w:vAnchor="text" w:hAnchor="page" w:x="1560" w:y="172"/>
        <w:overflowPunct w:val="0"/>
        <w:autoSpaceDE w:val="0"/>
        <w:autoSpaceDN w:val="0"/>
        <w:adjustRightInd w:val="0"/>
        <w:spacing w:after="0" w:line="360" w:lineRule="auto"/>
        <w:jc w:val="center"/>
        <w:textAlignment w:val="baseline"/>
        <w:rPr>
          <w:rFonts w:eastAsia="Times New Roman" w:cs="Times New Roman"/>
          <w:sz w:val="24"/>
          <w:szCs w:val="20"/>
          <w:lang w:val="el-GR" w:bidi="ar-SA"/>
        </w:rPr>
      </w:pPr>
      <w:r>
        <w:rPr>
          <w:rFonts w:eastAsia="Times New Roman" w:cs="Times New Roman"/>
          <w:noProof/>
          <w:sz w:val="24"/>
          <w:szCs w:val="20"/>
          <w:lang w:val="el-GR" w:eastAsia="el-GR" w:bidi="ar-SA"/>
        </w:rPr>
        <w:drawing>
          <wp:inline distT="0" distB="0" distL="0" distR="0">
            <wp:extent cx="2251710" cy="1501140"/>
            <wp:effectExtent l="19050" t="19050" r="15240" b="22860"/>
            <wp:docPr id="1050" name="Pictur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51710" cy="1501140"/>
                    </a:xfrm>
                    <a:prstGeom prst="rect">
                      <a:avLst/>
                    </a:prstGeom>
                    <a:noFill/>
                    <a:ln w="9525" cmpd="sng">
                      <a:solidFill>
                        <a:srgbClr val="000000"/>
                      </a:solidFill>
                      <a:miter lim="800000"/>
                      <a:headEnd/>
                      <a:tailEnd/>
                    </a:ln>
                    <a:effectLst/>
                  </pic:spPr>
                </pic:pic>
              </a:graphicData>
            </a:graphic>
          </wp:inline>
        </w:drawing>
      </w:r>
    </w:p>
    <w:p w:rsidR="00181FDB" w:rsidRPr="00181FDB" w:rsidRDefault="00181FDB" w:rsidP="00181FDB">
      <w:pPr>
        <w:framePr w:hSpace="180" w:wrap="around" w:vAnchor="text" w:hAnchor="page" w:x="1560" w:y="172"/>
        <w:overflowPunct w:val="0"/>
        <w:autoSpaceDE w:val="0"/>
        <w:autoSpaceDN w:val="0"/>
        <w:adjustRightInd w:val="0"/>
        <w:spacing w:after="0" w:line="360" w:lineRule="auto"/>
        <w:jc w:val="center"/>
        <w:textAlignment w:val="baseline"/>
        <w:rPr>
          <w:rFonts w:eastAsia="Times New Roman" w:cs="Times New Roman"/>
          <w:sz w:val="24"/>
          <w:szCs w:val="20"/>
          <w:lang w:val="el-GR" w:bidi="ar-SA"/>
        </w:rPr>
      </w:pPr>
      <w:r w:rsidRPr="00181FDB">
        <w:rPr>
          <w:rFonts w:eastAsia="Times New Roman" w:cs="Times New Roman"/>
          <w:b/>
          <w:sz w:val="24"/>
          <w:szCs w:val="20"/>
          <w:lang w:val="el-GR" w:bidi="ar-SA"/>
        </w:rPr>
        <w:t>Σχήμα 92-1</w:t>
      </w:r>
      <w:r w:rsidRPr="00181FDB">
        <w:rPr>
          <w:rFonts w:eastAsia="Times New Roman" w:cs="Times New Roman"/>
          <w:sz w:val="24"/>
          <w:szCs w:val="20"/>
          <w:lang w:val="el-GR" w:bidi="ar-SA"/>
        </w:rPr>
        <w:t>: Τάση κορεσμένων ατμών συναρτήσει θερμοκρασίας</w:t>
      </w:r>
    </w:p>
    <w:p w:rsidR="00181FDB" w:rsidRPr="00181FDB" w:rsidRDefault="00181FDB" w:rsidP="00181FDB">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181FDB">
        <w:rPr>
          <w:rFonts w:eastAsia="Times New Roman" w:cs="Times New Roman"/>
          <w:sz w:val="24"/>
          <w:szCs w:val="20"/>
          <w:lang w:val="el-GR" w:bidi="ar-SA"/>
        </w:rPr>
        <w:tab/>
        <w:t xml:space="preserve">Στο διάγραμμα του σχήματος 92-1 εικονίζεται η τάση των κορεσμένων ατμών συναρτήσει της θερμοκρασίας. </w:t>
      </w:r>
    </w:p>
    <w:p w:rsidR="00181FDB" w:rsidRPr="00181FDB" w:rsidRDefault="00181FDB" w:rsidP="00181FDB">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181FDB">
        <w:rPr>
          <w:rFonts w:eastAsia="Times New Roman" w:cs="Times New Roman"/>
          <w:sz w:val="24"/>
          <w:szCs w:val="20"/>
          <w:lang w:val="el-GR" w:bidi="ar-SA"/>
        </w:rPr>
        <w:tab/>
        <w:t xml:space="preserve">Η </w:t>
      </w:r>
      <w:r w:rsidRPr="00181FDB">
        <w:rPr>
          <w:rFonts w:eastAsia="Times New Roman" w:cs="Times New Roman"/>
          <w:b/>
          <w:sz w:val="24"/>
          <w:szCs w:val="20"/>
          <w:lang w:val="el-GR" w:bidi="ar-SA"/>
        </w:rPr>
        <w:t>υγροποίηση</w:t>
      </w:r>
      <w:r w:rsidRPr="00181FDB">
        <w:rPr>
          <w:rFonts w:eastAsia="Times New Roman" w:cs="Times New Roman"/>
          <w:sz w:val="24"/>
          <w:szCs w:val="20"/>
          <w:lang w:val="el-GR" w:bidi="ar-SA"/>
        </w:rPr>
        <w:t xml:space="preserve"> είναι η αντίστροφη διαδικασία της εξάτμισης και λαμβάνει χώρα, όταν η ποσότητα των ατμών υπερβεί την ποσότητα των κορεσμένων ατμών (ή αντίστοιχα η μερική πίεση των ατμών υπερβαίνει την τάση των κορεσμένων ατμών). </w:t>
      </w:r>
    </w:p>
    <w:p w:rsidR="00181FDB" w:rsidRPr="00181FDB" w:rsidRDefault="00181FDB" w:rsidP="00181FDB">
      <w:pPr>
        <w:framePr w:hSpace="180" w:wrap="around" w:vAnchor="text" w:hAnchor="page" w:x="5812" w:y="153"/>
        <w:overflowPunct w:val="0"/>
        <w:autoSpaceDE w:val="0"/>
        <w:autoSpaceDN w:val="0"/>
        <w:adjustRightInd w:val="0"/>
        <w:spacing w:after="0" w:line="240" w:lineRule="auto"/>
        <w:textAlignment w:val="baseline"/>
        <w:rPr>
          <w:rFonts w:eastAsia="Times New Roman" w:cs="Times New Roman"/>
          <w:sz w:val="24"/>
          <w:szCs w:val="20"/>
          <w:lang w:val="el-GR" w:bidi="ar-SA"/>
        </w:rPr>
      </w:pPr>
      <w:r>
        <w:rPr>
          <w:rFonts w:eastAsia="Times New Roman" w:cs="Times New Roman"/>
          <w:noProof/>
          <w:sz w:val="24"/>
          <w:szCs w:val="20"/>
          <w:lang w:val="el-GR" w:eastAsia="el-GR" w:bidi="ar-SA"/>
        </w:rPr>
        <w:lastRenderedPageBreak/>
        <w:drawing>
          <wp:inline distT="0" distB="0" distL="0" distR="0">
            <wp:extent cx="2880995" cy="3985260"/>
            <wp:effectExtent l="19050" t="19050" r="14605" b="15240"/>
            <wp:docPr id="1049" name="Pictur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80995" cy="3985260"/>
                    </a:xfrm>
                    <a:prstGeom prst="rect">
                      <a:avLst/>
                    </a:prstGeom>
                    <a:noFill/>
                    <a:ln w="9525" cmpd="sng">
                      <a:solidFill>
                        <a:srgbClr val="000000"/>
                      </a:solidFill>
                      <a:miter lim="800000"/>
                      <a:headEnd/>
                      <a:tailEnd/>
                    </a:ln>
                    <a:effectLst/>
                  </pic:spPr>
                </pic:pic>
              </a:graphicData>
            </a:graphic>
          </wp:inline>
        </w:drawing>
      </w:r>
    </w:p>
    <w:p w:rsidR="00181FDB" w:rsidRPr="00181FDB" w:rsidRDefault="00181FDB" w:rsidP="00181FDB">
      <w:pPr>
        <w:framePr w:hSpace="180" w:wrap="around" w:vAnchor="text" w:hAnchor="page" w:x="5812" w:y="153"/>
        <w:overflowPunct w:val="0"/>
        <w:autoSpaceDE w:val="0"/>
        <w:autoSpaceDN w:val="0"/>
        <w:adjustRightInd w:val="0"/>
        <w:spacing w:after="0" w:line="240" w:lineRule="auto"/>
        <w:jc w:val="center"/>
        <w:textAlignment w:val="baseline"/>
        <w:rPr>
          <w:rFonts w:eastAsia="Times New Roman" w:cs="Times New Roman"/>
          <w:b/>
          <w:sz w:val="24"/>
          <w:szCs w:val="20"/>
          <w:lang w:val="el-GR" w:bidi="ar-SA"/>
        </w:rPr>
      </w:pPr>
    </w:p>
    <w:p w:rsidR="00181FDB" w:rsidRPr="00181FDB" w:rsidRDefault="00181FDB" w:rsidP="00181FDB">
      <w:pPr>
        <w:framePr w:hSpace="180" w:wrap="around" w:vAnchor="text" w:hAnchor="page" w:x="5812" w:y="153"/>
        <w:overflowPunct w:val="0"/>
        <w:autoSpaceDE w:val="0"/>
        <w:autoSpaceDN w:val="0"/>
        <w:adjustRightInd w:val="0"/>
        <w:spacing w:after="0" w:line="360" w:lineRule="auto"/>
        <w:jc w:val="center"/>
        <w:textAlignment w:val="baseline"/>
        <w:rPr>
          <w:rFonts w:eastAsia="Times New Roman" w:cs="Times New Roman"/>
          <w:sz w:val="24"/>
          <w:szCs w:val="20"/>
          <w:lang w:val="el-GR" w:bidi="ar-SA"/>
        </w:rPr>
      </w:pPr>
      <w:r w:rsidRPr="00181FDB">
        <w:rPr>
          <w:rFonts w:eastAsia="Times New Roman" w:cs="Times New Roman"/>
          <w:b/>
          <w:sz w:val="24"/>
          <w:szCs w:val="20"/>
          <w:lang w:val="el-GR" w:bidi="ar-SA"/>
        </w:rPr>
        <w:t>Σχήμα 92-2</w:t>
      </w:r>
      <w:r w:rsidRPr="00181FDB">
        <w:rPr>
          <w:rFonts w:eastAsia="Times New Roman" w:cs="Times New Roman"/>
          <w:sz w:val="24"/>
          <w:szCs w:val="20"/>
          <w:lang w:val="el-GR" w:bidi="ar-SA"/>
        </w:rPr>
        <w:t>: Τάση κορεσμένων υδρατμών</w:t>
      </w:r>
    </w:p>
    <w:p w:rsidR="00181FDB" w:rsidRPr="00181FDB" w:rsidRDefault="00181FDB" w:rsidP="00181FDB">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181FDB">
        <w:rPr>
          <w:rFonts w:eastAsia="Times New Roman" w:cs="Times New Roman"/>
          <w:sz w:val="24"/>
          <w:szCs w:val="20"/>
          <w:lang w:val="el-GR" w:bidi="ar-SA"/>
        </w:rPr>
        <w:tab/>
        <w:t xml:space="preserve">Αυτό μπορεί να συμβεί, όταν μειωθεί η θερμοκρασία. Τότε η επί πλέον ποσότητα υγροποιείται και το σύστημα επανέρχεται σε ισορροπία φάσεων. Στο διάγραμμα του σχήματος 92-2 εικονίζεται σε λογαριθμική κλίμακα η τάση των κορεσμένων υδρατμών συναρτήσει της θερμοκρασίας. </w:t>
      </w:r>
    </w:p>
    <w:p w:rsidR="00181FDB" w:rsidRPr="00181FDB" w:rsidRDefault="00181FDB" w:rsidP="00181FDB">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181FDB">
        <w:rPr>
          <w:rFonts w:eastAsia="Times New Roman" w:cs="Times New Roman"/>
          <w:sz w:val="24"/>
          <w:szCs w:val="20"/>
          <w:lang w:val="el-GR" w:bidi="ar-SA"/>
        </w:rPr>
        <w:tab/>
        <w:t>Όπως αναφέραμε, η εξάτμιση είναι φαινόμενο, που οφείλεται στη διαφυγή των ατόμων, ή μορίων με τη μεγαλύτερη ενέργεια. Αυτό έχει όμως ως αποτέλεσμα τη μείωση της μέσης κινητικής ενέργειας των υπολοίπων ατόμων, η μορίων του υγρού συνεπώς και τη μείωση της θερμοκρασίας του. Επειδή έτσι διαταράσσεται η θερμική ισορροπία μεταξύ του υγρού και του περιβάλλοντος, το υγρό αφαιρεί θερμότητα από το περιβάλλον. Το αντίστροφο συμβαίνει στην υγροποίηση. Το υγρό θερμαίνεται και αποβάλλει θερμότητα στο περιβάλλον.</w:t>
      </w:r>
    </w:p>
    <w:p w:rsidR="00181FDB" w:rsidRPr="00181FDB" w:rsidRDefault="00181FDB" w:rsidP="00181FDB">
      <w:pPr>
        <w:framePr w:w="8788" w:h="427" w:hSpace="180" w:wrap="around" w:vAnchor="text" w:hAnchor="page" w:x="1560" w:y="146"/>
        <w:pBdr>
          <w:top w:val="single" w:sz="6" w:space="1" w:color="auto"/>
          <w:left w:val="single" w:sz="6" w:space="1" w:color="auto"/>
          <w:bottom w:val="single" w:sz="6" w:space="1" w:color="auto"/>
          <w:right w:val="single" w:sz="6" w:space="1" w:color="auto"/>
        </w:pBdr>
        <w:overflowPunct w:val="0"/>
        <w:autoSpaceDE w:val="0"/>
        <w:autoSpaceDN w:val="0"/>
        <w:adjustRightInd w:val="0"/>
        <w:spacing w:after="0" w:line="360" w:lineRule="auto"/>
        <w:textAlignment w:val="baseline"/>
        <w:rPr>
          <w:rFonts w:eastAsia="Times New Roman" w:cs="Times New Roman"/>
          <w:sz w:val="24"/>
          <w:szCs w:val="20"/>
          <w:lang w:val="el-GR" w:bidi="ar-SA"/>
        </w:rPr>
      </w:pPr>
      <w:r w:rsidRPr="00181FDB">
        <w:rPr>
          <w:rFonts w:eastAsia="Times New Roman" w:cs="Times New Roman"/>
          <w:b/>
          <w:sz w:val="24"/>
          <w:szCs w:val="20"/>
          <w:lang w:val="el-GR" w:bidi="ar-SA"/>
        </w:rPr>
        <w:t>Στην εξάτμιση το υγρό αφαιρεί θερμότητα από το περιβάλλον, ενώ στην υγροποίηση το υγρό αποδίδει θερμότητα στο περιβάλλον.</w:t>
      </w:r>
    </w:p>
    <w:p w:rsidR="00181FDB" w:rsidRPr="00181FDB" w:rsidRDefault="00181FDB" w:rsidP="00181FDB">
      <w:pPr>
        <w:overflowPunct w:val="0"/>
        <w:autoSpaceDE w:val="0"/>
        <w:autoSpaceDN w:val="0"/>
        <w:adjustRightInd w:val="0"/>
        <w:spacing w:after="0" w:line="120" w:lineRule="auto"/>
        <w:jc w:val="both"/>
        <w:textAlignment w:val="baseline"/>
        <w:rPr>
          <w:rFonts w:eastAsia="Times New Roman" w:cs="Times New Roman"/>
          <w:sz w:val="24"/>
          <w:szCs w:val="20"/>
          <w:lang w:val="el-GR" w:bidi="ar-SA"/>
        </w:rPr>
      </w:pPr>
    </w:p>
    <w:p w:rsidR="00181FDB" w:rsidRPr="00181FDB" w:rsidRDefault="00181FDB" w:rsidP="00181FDB">
      <w:pPr>
        <w:overflowPunct w:val="0"/>
        <w:autoSpaceDE w:val="0"/>
        <w:autoSpaceDN w:val="0"/>
        <w:adjustRightInd w:val="0"/>
        <w:spacing w:after="0" w:line="120" w:lineRule="auto"/>
        <w:jc w:val="both"/>
        <w:textAlignment w:val="baseline"/>
        <w:rPr>
          <w:rFonts w:eastAsia="Times New Roman" w:cs="Times New Roman"/>
          <w:sz w:val="24"/>
          <w:szCs w:val="20"/>
          <w:lang w:val="el-GR" w:bidi="ar-SA"/>
        </w:rPr>
      </w:pPr>
    </w:p>
    <w:p w:rsidR="00181FDB" w:rsidRPr="00181FDB" w:rsidRDefault="00181FDB" w:rsidP="00181FDB">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181FDB">
        <w:rPr>
          <w:rFonts w:eastAsia="Times New Roman" w:cs="Times New Roman"/>
          <w:sz w:val="24"/>
          <w:szCs w:val="20"/>
          <w:lang w:val="el-GR" w:bidi="ar-SA"/>
        </w:rPr>
        <w:tab/>
        <w:t xml:space="preserve">Για να διατηρήσουμε κατά την εξάτμιση τη θερμοκρασία του νερού σταθερή, πρέπει να προσφέρουμε επομένως στο υγρό θερμότητα. Αυτή είναι η </w:t>
      </w:r>
      <w:r w:rsidRPr="00181FDB">
        <w:rPr>
          <w:rFonts w:eastAsia="Times New Roman" w:cs="Times New Roman"/>
          <w:b/>
          <w:sz w:val="24"/>
          <w:szCs w:val="20"/>
          <w:lang w:val="el-GR" w:bidi="ar-SA"/>
        </w:rPr>
        <w:t>λανθάνουσα θερμότητα εξαέρωσης</w:t>
      </w:r>
      <w:r w:rsidRPr="00181FDB">
        <w:rPr>
          <w:rFonts w:eastAsia="Times New Roman" w:cs="Times New Roman"/>
          <w:sz w:val="24"/>
          <w:szCs w:val="20"/>
          <w:lang w:val="el-GR" w:bidi="ar-SA"/>
        </w:rPr>
        <w:t xml:space="preserve">. Η </w:t>
      </w:r>
      <w:r w:rsidRPr="00181FDB">
        <w:rPr>
          <w:rFonts w:eastAsia="Times New Roman" w:cs="Times New Roman"/>
          <w:b/>
          <w:sz w:val="24"/>
          <w:szCs w:val="20"/>
          <w:lang w:val="el-GR" w:bidi="ar-SA"/>
        </w:rPr>
        <w:t>ειδική θερμότητα εξαέρωσης</w:t>
      </w:r>
      <w:r w:rsidRPr="00181FDB">
        <w:rPr>
          <w:rFonts w:eastAsia="Times New Roman" w:cs="Times New Roman"/>
          <w:sz w:val="24"/>
          <w:szCs w:val="20"/>
          <w:lang w:val="el-GR" w:bidi="ar-SA"/>
        </w:rPr>
        <w:t xml:space="preserve"> εξαρτάται από τη θερμοκρασία στην οποία συμβαίνει και ακριβέστερα από την κλίση </w:t>
      </w:r>
      <w:proofErr w:type="spellStart"/>
      <w:r w:rsidRPr="00181FDB">
        <w:rPr>
          <w:rFonts w:eastAsia="Times New Roman" w:cs="Times New Roman"/>
          <w:sz w:val="24"/>
          <w:szCs w:val="20"/>
          <w:lang w:bidi="ar-SA"/>
        </w:rPr>
        <w:t>dp</w:t>
      </w:r>
      <w:proofErr w:type="spellEnd"/>
      <w:r w:rsidRPr="00181FDB">
        <w:rPr>
          <w:rFonts w:eastAsia="Times New Roman" w:cs="Times New Roman"/>
          <w:sz w:val="24"/>
          <w:szCs w:val="20"/>
          <w:lang w:val="el-GR" w:bidi="ar-SA"/>
        </w:rPr>
        <w:t>/</w:t>
      </w:r>
      <w:proofErr w:type="spellStart"/>
      <w:r w:rsidRPr="00181FDB">
        <w:rPr>
          <w:rFonts w:eastAsia="Times New Roman" w:cs="Times New Roman"/>
          <w:sz w:val="24"/>
          <w:szCs w:val="20"/>
          <w:lang w:bidi="ar-SA"/>
        </w:rPr>
        <w:t>dT</w:t>
      </w:r>
      <w:proofErr w:type="spellEnd"/>
      <w:r w:rsidRPr="00181FDB">
        <w:rPr>
          <w:rFonts w:eastAsia="Times New Roman" w:cs="Times New Roman"/>
          <w:sz w:val="24"/>
          <w:szCs w:val="20"/>
          <w:lang w:val="el-GR" w:bidi="ar-SA"/>
        </w:rPr>
        <w:t xml:space="preserve"> της τάσης των κορεσμένων ατμών συναρτήσει της θερμοκρασίας. Η σχέση αυτή δίνεται από την</w:t>
      </w:r>
    </w:p>
    <w:p w:rsidR="00181FDB" w:rsidRPr="00181FDB" w:rsidRDefault="00181FDB" w:rsidP="00181FDB">
      <w:pPr>
        <w:overflowPunct w:val="0"/>
        <w:autoSpaceDE w:val="0"/>
        <w:autoSpaceDN w:val="0"/>
        <w:adjustRightInd w:val="0"/>
        <w:spacing w:after="0" w:line="360" w:lineRule="auto"/>
        <w:jc w:val="both"/>
        <w:textAlignment w:val="baseline"/>
        <w:rPr>
          <w:rFonts w:eastAsia="Times New Roman" w:cs="Times New Roman"/>
          <w:sz w:val="24"/>
          <w:szCs w:val="20"/>
          <w:lang w:bidi="ar-SA"/>
        </w:rPr>
      </w:pPr>
      <w:r w:rsidRPr="00181FDB">
        <w:rPr>
          <w:rFonts w:eastAsia="Times New Roman" w:cs="Times New Roman"/>
          <w:b/>
          <w:sz w:val="24"/>
          <w:szCs w:val="20"/>
          <w:lang w:val="el-GR" w:bidi="ar-SA"/>
        </w:rPr>
        <w:lastRenderedPageBreak/>
        <w:t>εξίσωση</w:t>
      </w:r>
      <w:r w:rsidRPr="00181FDB">
        <w:rPr>
          <w:rFonts w:eastAsia="Times New Roman" w:cs="Times New Roman"/>
          <w:b/>
          <w:sz w:val="24"/>
          <w:szCs w:val="20"/>
          <w:lang w:bidi="ar-SA"/>
        </w:rPr>
        <w:t xml:space="preserve"> </w:t>
      </w:r>
      <w:proofErr w:type="spellStart"/>
      <w:r w:rsidRPr="00181FDB">
        <w:rPr>
          <w:rFonts w:eastAsia="Times New Roman" w:cs="Times New Roman"/>
          <w:b/>
          <w:sz w:val="24"/>
          <w:szCs w:val="20"/>
          <w:lang w:bidi="ar-SA"/>
        </w:rPr>
        <w:t>Clausius</w:t>
      </w:r>
      <w:proofErr w:type="spellEnd"/>
      <w:r w:rsidRPr="00181FDB">
        <w:rPr>
          <w:rFonts w:eastAsia="Times New Roman" w:cs="Times New Roman"/>
          <w:b/>
          <w:sz w:val="24"/>
          <w:szCs w:val="20"/>
          <w:lang w:bidi="ar-SA"/>
        </w:rPr>
        <w:t xml:space="preserve">- </w:t>
      </w:r>
      <w:proofErr w:type="spellStart"/>
      <w:r w:rsidRPr="00181FDB">
        <w:rPr>
          <w:rFonts w:eastAsia="Times New Roman" w:cs="Times New Roman"/>
          <w:b/>
          <w:sz w:val="24"/>
          <w:szCs w:val="20"/>
          <w:lang w:bidi="ar-SA"/>
        </w:rPr>
        <w:t>Clapeyron</w:t>
      </w:r>
      <w:proofErr w:type="spellEnd"/>
      <w:r w:rsidRPr="00181FDB">
        <w:rPr>
          <w:rFonts w:eastAsia="Times New Roman" w:cs="Times New Roman"/>
          <w:sz w:val="24"/>
          <w:szCs w:val="20"/>
          <w:lang w:bidi="ar-SA"/>
        </w:rPr>
        <w:tab/>
      </w:r>
      <w:r w:rsidRPr="00181FDB">
        <w:rPr>
          <w:rFonts w:eastAsia="Times New Roman" w:cs="Times New Roman"/>
          <w:sz w:val="24"/>
          <w:szCs w:val="20"/>
          <w:lang w:bidi="ar-SA"/>
        </w:rPr>
        <w:tab/>
      </w:r>
      <w:r w:rsidRPr="00181FDB">
        <w:rPr>
          <w:rFonts w:eastAsia="Times New Roman" w:cs="Times New Roman"/>
          <w:position w:val="-66"/>
          <w:sz w:val="24"/>
          <w:szCs w:val="20"/>
          <w:lang w:bidi="ar-SA"/>
        </w:rPr>
        <w:object w:dxaOrig="2079" w:dyaOrig="1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25pt;height:54pt" o:ole="" o:bordertopcolor="this" o:borderleftcolor="this" o:borderbottomcolor="this" o:borderrightcolor="this">
            <v:imagedata r:id="rId16" o:title=""/>
            <w10:bordertop type="single" width="6"/>
            <w10:borderleft type="single" width="6"/>
            <w10:borderbottom type="single" width="6"/>
            <w10:borderright type="single" width="6"/>
          </v:shape>
          <o:OLEObject Type="Embed" ProgID="Equation.2" ShapeID="_x0000_i1025" DrawAspect="Content" ObjectID="_1509525046" r:id="rId17"/>
        </w:object>
      </w:r>
      <w:r w:rsidRPr="00181FDB">
        <w:rPr>
          <w:rFonts w:eastAsia="Times New Roman" w:cs="Times New Roman"/>
          <w:sz w:val="24"/>
          <w:szCs w:val="20"/>
          <w:lang w:val="el-GR" w:bidi="ar-SA"/>
        </w:rPr>
        <w:t>.</w:t>
      </w:r>
      <w:r w:rsidRPr="00181FDB">
        <w:rPr>
          <w:rFonts w:eastAsia="Times New Roman" w:cs="Times New Roman"/>
          <w:sz w:val="24"/>
          <w:szCs w:val="20"/>
          <w:lang w:bidi="ar-SA"/>
        </w:rPr>
        <w:tab/>
      </w:r>
      <w:r w:rsidRPr="00181FDB">
        <w:rPr>
          <w:rFonts w:eastAsia="Times New Roman" w:cs="Times New Roman"/>
          <w:sz w:val="24"/>
          <w:szCs w:val="20"/>
          <w:lang w:bidi="ar-SA"/>
        </w:rPr>
        <w:tab/>
        <w:t>(</w:t>
      </w:r>
      <w:r w:rsidRPr="00181FDB">
        <w:rPr>
          <w:rFonts w:eastAsia="Times New Roman" w:cs="Times New Roman"/>
          <w:sz w:val="24"/>
          <w:szCs w:val="20"/>
          <w:lang w:val="el-GR" w:bidi="ar-SA"/>
        </w:rPr>
        <w:t>93-1</w:t>
      </w:r>
      <w:r w:rsidRPr="00181FDB">
        <w:rPr>
          <w:rFonts w:eastAsia="Times New Roman" w:cs="Times New Roman"/>
          <w:sz w:val="24"/>
          <w:szCs w:val="20"/>
          <w:lang w:bidi="ar-SA"/>
        </w:rPr>
        <w:t>)</w:t>
      </w:r>
    </w:p>
    <w:p w:rsidR="00181FDB" w:rsidRPr="00181FDB" w:rsidRDefault="00181FDB" w:rsidP="00181FDB">
      <w:pPr>
        <w:framePr w:hSpace="180" w:wrap="around" w:vAnchor="text" w:hAnchor="page" w:x="1560" w:y="59"/>
        <w:overflowPunct w:val="0"/>
        <w:autoSpaceDE w:val="0"/>
        <w:autoSpaceDN w:val="0"/>
        <w:adjustRightInd w:val="0"/>
        <w:spacing w:after="0" w:line="240" w:lineRule="auto"/>
        <w:jc w:val="center"/>
        <w:textAlignment w:val="baseline"/>
        <w:rPr>
          <w:rFonts w:eastAsia="Times New Roman" w:cs="Times New Roman"/>
          <w:sz w:val="24"/>
          <w:szCs w:val="20"/>
          <w:lang w:val="el-GR" w:bidi="ar-SA"/>
        </w:rPr>
      </w:pPr>
      <w:r>
        <w:rPr>
          <w:rFonts w:eastAsia="Times New Roman" w:cs="Times New Roman"/>
          <w:noProof/>
          <w:sz w:val="24"/>
          <w:szCs w:val="20"/>
          <w:lang w:val="el-GR" w:eastAsia="el-GR" w:bidi="ar-SA"/>
        </w:rPr>
        <w:drawing>
          <wp:inline distT="0" distB="0" distL="0" distR="0">
            <wp:extent cx="2338070" cy="2570480"/>
            <wp:effectExtent l="19050" t="19050" r="24130" b="20320"/>
            <wp:docPr id="1048" name="Pictur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38070" cy="2570480"/>
                    </a:xfrm>
                    <a:prstGeom prst="rect">
                      <a:avLst/>
                    </a:prstGeom>
                    <a:noFill/>
                    <a:ln w="9525" cmpd="sng">
                      <a:solidFill>
                        <a:srgbClr val="000000"/>
                      </a:solidFill>
                      <a:miter lim="800000"/>
                      <a:headEnd/>
                      <a:tailEnd/>
                    </a:ln>
                    <a:effectLst/>
                  </pic:spPr>
                </pic:pic>
              </a:graphicData>
            </a:graphic>
          </wp:inline>
        </w:drawing>
      </w:r>
    </w:p>
    <w:p w:rsidR="00181FDB" w:rsidRPr="00181FDB" w:rsidRDefault="00181FDB" w:rsidP="00181FDB">
      <w:pPr>
        <w:framePr w:hSpace="180" w:wrap="around" w:vAnchor="text" w:hAnchor="page" w:x="1560" w:y="59"/>
        <w:overflowPunct w:val="0"/>
        <w:autoSpaceDE w:val="0"/>
        <w:autoSpaceDN w:val="0"/>
        <w:adjustRightInd w:val="0"/>
        <w:spacing w:after="0" w:line="360" w:lineRule="auto"/>
        <w:jc w:val="center"/>
        <w:textAlignment w:val="baseline"/>
        <w:rPr>
          <w:rFonts w:eastAsia="Times New Roman" w:cs="Times New Roman"/>
          <w:sz w:val="24"/>
          <w:szCs w:val="20"/>
          <w:lang w:val="el-GR" w:bidi="ar-SA"/>
        </w:rPr>
      </w:pPr>
      <w:r w:rsidRPr="00181FDB">
        <w:rPr>
          <w:rFonts w:eastAsia="Times New Roman" w:cs="Times New Roman"/>
          <w:b/>
          <w:sz w:val="24"/>
          <w:szCs w:val="20"/>
          <w:lang w:val="el-GR" w:bidi="ar-SA"/>
        </w:rPr>
        <w:t>Σχήμα 93-1</w:t>
      </w:r>
      <w:r w:rsidRPr="00181FDB">
        <w:rPr>
          <w:rFonts w:eastAsia="Times New Roman" w:cs="Times New Roman"/>
          <w:sz w:val="24"/>
          <w:szCs w:val="20"/>
          <w:lang w:val="el-GR" w:bidi="ar-SA"/>
        </w:rPr>
        <w:t>: Ειδική λανθάνουσα θερμότητα εξαέρωσης νερού</w:t>
      </w:r>
    </w:p>
    <w:p w:rsidR="00181FDB" w:rsidRPr="00181FDB" w:rsidRDefault="00181FDB" w:rsidP="00181FDB">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181FDB">
        <w:rPr>
          <w:rFonts w:eastAsia="Times New Roman" w:cs="Times New Roman"/>
          <w:sz w:val="24"/>
          <w:szCs w:val="20"/>
          <w:lang w:val="el-GR" w:bidi="ar-SA"/>
        </w:rPr>
        <w:t xml:space="preserve">όπου: </w:t>
      </w:r>
      <w:r w:rsidRPr="00181FDB">
        <w:rPr>
          <w:rFonts w:eastAsia="Times New Roman" w:cs="Times New Roman"/>
          <w:position w:val="-4"/>
          <w:sz w:val="24"/>
          <w:szCs w:val="20"/>
          <w:lang w:val="el-GR" w:bidi="ar-SA"/>
        </w:rPr>
        <w:object w:dxaOrig="400" w:dyaOrig="260">
          <v:shape id="_x0000_i1026" type="#_x0000_t75" style="width:19.5pt;height:12.75pt" o:ole="">
            <v:imagedata r:id="rId19" o:title=""/>
          </v:shape>
          <o:OLEObject Type="Embed" ProgID="Equation.2" ShapeID="_x0000_i1026" DrawAspect="Content" ObjectID="_1509525047" r:id="rId20"/>
        </w:object>
      </w:r>
      <w:r w:rsidRPr="00181FDB">
        <w:rPr>
          <w:rFonts w:eastAsia="Times New Roman" w:cs="Times New Roman"/>
          <w:sz w:val="24"/>
          <w:szCs w:val="20"/>
          <w:lang w:val="el-GR" w:bidi="ar-SA"/>
        </w:rPr>
        <w:t xml:space="preserve">ειδική θερμότητα εξαέρωσης σε </w:t>
      </w:r>
      <w:r w:rsidRPr="00181FDB">
        <w:rPr>
          <w:rFonts w:eastAsia="Times New Roman" w:cs="Times New Roman"/>
          <w:sz w:val="24"/>
          <w:szCs w:val="20"/>
          <w:lang w:bidi="ar-SA"/>
        </w:rPr>
        <w:t>J</w:t>
      </w:r>
      <w:r w:rsidRPr="00181FDB">
        <w:rPr>
          <w:rFonts w:eastAsia="Times New Roman" w:cs="Times New Roman"/>
          <w:sz w:val="24"/>
          <w:szCs w:val="20"/>
          <w:lang w:val="el-GR" w:bidi="ar-SA"/>
        </w:rPr>
        <w:t>/</w:t>
      </w:r>
      <w:r w:rsidRPr="00181FDB">
        <w:rPr>
          <w:rFonts w:eastAsia="Times New Roman" w:cs="Times New Roman"/>
          <w:sz w:val="24"/>
          <w:szCs w:val="20"/>
          <w:lang w:bidi="ar-SA"/>
        </w:rPr>
        <w:t>kg</w:t>
      </w:r>
    </w:p>
    <w:p w:rsidR="00181FDB" w:rsidRPr="00181FDB" w:rsidRDefault="00181FDB" w:rsidP="00181FDB">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181FDB">
        <w:rPr>
          <w:rFonts w:eastAsia="Times New Roman" w:cs="Times New Roman"/>
          <w:sz w:val="24"/>
          <w:szCs w:val="20"/>
          <w:lang w:val="el-GR" w:bidi="ar-SA"/>
        </w:rPr>
        <w:tab/>
      </w:r>
      <w:r w:rsidRPr="00181FDB">
        <w:rPr>
          <w:rFonts w:eastAsia="Times New Roman" w:cs="Times New Roman"/>
          <w:position w:val="-4"/>
          <w:sz w:val="24"/>
          <w:szCs w:val="20"/>
          <w:lang w:val="el-GR" w:bidi="ar-SA"/>
        </w:rPr>
        <w:object w:dxaOrig="440" w:dyaOrig="260">
          <v:shape id="_x0000_i1027" type="#_x0000_t75" style="width:21.75pt;height:12.75pt" o:ole="">
            <v:imagedata r:id="rId21" o:title=""/>
          </v:shape>
          <o:OLEObject Type="Embed" ProgID="Equation.2" ShapeID="_x0000_i1027" DrawAspect="Content" ObjectID="_1509525048" r:id="rId22"/>
        </w:object>
      </w:r>
      <w:r w:rsidRPr="00181FDB">
        <w:rPr>
          <w:rFonts w:eastAsia="Times New Roman" w:cs="Times New Roman"/>
          <w:sz w:val="24"/>
          <w:szCs w:val="20"/>
          <w:lang w:val="el-GR" w:bidi="ar-SA"/>
        </w:rPr>
        <w:t>απόλυτη θερμοκρασία σε Κ</w:t>
      </w:r>
    </w:p>
    <w:p w:rsidR="00181FDB" w:rsidRPr="00181FDB" w:rsidRDefault="00181FDB" w:rsidP="00181FDB">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181FDB">
        <w:rPr>
          <w:rFonts w:eastAsia="Times New Roman" w:cs="Times New Roman"/>
          <w:sz w:val="24"/>
          <w:szCs w:val="20"/>
          <w:lang w:val="el-GR" w:bidi="ar-SA"/>
        </w:rPr>
        <w:tab/>
      </w:r>
      <w:r w:rsidRPr="00181FDB">
        <w:rPr>
          <w:rFonts w:eastAsia="Times New Roman" w:cs="Times New Roman"/>
          <w:position w:val="-12"/>
          <w:sz w:val="24"/>
          <w:szCs w:val="20"/>
          <w:lang w:val="el-GR" w:bidi="ar-SA"/>
        </w:rPr>
        <w:object w:dxaOrig="560" w:dyaOrig="360">
          <v:shape id="_x0000_i1028" type="#_x0000_t75" style="width:27.75pt;height:18pt" o:ole="">
            <v:imagedata r:id="rId23" o:title=""/>
          </v:shape>
          <o:OLEObject Type="Embed" ProgID="Equation.2" ShapeID="_x0000_i1028" DrawAspect="Content" ObjectID="_1509525049" r:id="rId24"/>
        </w:object>
      </w:r>
      <w:r w:rsidRPr="00181FDB">
        <w:rPr>
          <w:rFonts w:eastAsia="Times New Roman" w:cs="Times New Roman"/>
          <w:sz w:val="24"/>
          <w:szCs w:val="20"/>
          <w:lang w:val="el-GR" w:bidi="ar-SA"/>
        </w:rPr>
        <w:t xml:space="preserve">πυκνότητα ατμών σε </w:t>
      </w:r>
      <w:r w:rsidRPr="00181FDB">
        <w:rPr>
          <w:rFonts w:eastAsia="Times New Roman" w:cs="Times New Roman"/>
          <w:position w:val="-10"/>
          <w:sz w:val="24"/>
          <w:szCs w:val="20"/>
          <w:lang w:val="el-GR" w:bidi="ar-SA"/>
        </w:rPr>
        <w:object w:dxaOrig="780" w:dyaOrig="400">
          <v:shape id="_x0000_i1029" type="#_x0000_t75" style="width:39pt;height:19.5pt" o:ole="">
            <v:imagedata r:id="rId25" o:title=""/>
          </v:shape>
          <o:OLEObject Type="Embed" ProgID="Equation.2" ShapeID="_x0000_i1029" DrawAspect="Content" ObjectID="_1509525050" r:id="rId26"/>
        </w:object>
      </w:r>
    </w:p>
    <w:p w:rsidR="00181FDB" w:rsidRPr="00181FDB" w:rsidRDefault="00181FDB" w:rsidP="00181FDB">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181FDB">
        <w:rPr>
          <w:rFonts w:eastAsia="Times New Roman" w:cs="Times New Roman"/>
          <w:sz w:val="24"/>
          <w:szCs w:val="20"/>
          <w:lang w:val="el-GR" w:bidi="ar-SA"/>
        </w:rPr>
        <w:tab/>
      </w:r>
      <w:r w:rsidRPr="00181FDB">
        <w:rPr>
          <w:rFonts w:eastAsia="Times New Roman" w:cs="Times New Roman"/>
          <w:position w:val="-12"/>
          <w:sz w:val="24"/>
          <w:szCs w:val="20"/>
          <w:lang w:val="el-GR" w:bidi="ar-SA"/>
        </w:rPr>
        <w:object w:dxaOrig="560" w:dyaOrig="360">
          <v:shape id="_x0000_i1030" type="#_x0000_t75" style="width:27.75pt;height:18pt" o:ole="">
            <v:imagedata r:id="rId27" o:title=""/>
          </v:shape>
          <o:OLEObject Type="Embed" ProgID="Equation.2" ShapeID="_x0000_i1030" DrawAspect="Content" ObjectID="_1509525051" r:id="rId28"/>
        </w:object>
      </w:r>
      <w:r w:rsidRPr="00181FDB">
        <w:rPr>
          <w:rFonts w:eastAsia="Times New Roman" w:cs="Times New Roman"/>
          <w:sz w:val="24"/>
          <w:szCs w:val="20"/>
          <w:lang w:val="el-GR" w:bidi="ar-SA"/>
        </w:rPr>
        <w:t xml:space="preserve"> πυκνότητα υγρού σε </w:t>
      </w:r>
      <w:r w:rsidRPr="00181FDB">
        <w:rPr>
          <w:rFonts w:eastAsia="Times New Roman" w:cs="Times New Roman"/>
          <w:position w:val="-10"/>
          <w:sz w:val="24"/>
          <w:szCs w:val="20"/>
          <w:lang w:val="el-GR" w:bidi="ar-SA"/>
        </w:rPr>
        <w:object w:dxaOrig="780" w:dyaOrig="400">
          <v:shape id="_x0000_i1031" type="#_x0000_t75" style="width:39pt;height:19.5pt" o:ole="">
            <v:imagedata r:id="rId25" o:title=""/>
          </v:shape>
          <o:OLEObject Type="Embed" ProgID="Equation.2" ShapeID="_x0000_i1031" DrawAspect="Content" ObjectID="_1509525052" r:id="rId29"/>
        </w:object>
      </w:r>
    </w:p>
    <w:p w:rsidR="00181FDB" w:rsidRPr="00181FDB" w:rsidRDefault="00181FDB" w:rsidP="00181FDB">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181FDB">
        <w:rPr>
          <w:rFonts w:eastAsia="Times New Roman" w:cs="Times New Roman"/>
          <w:b/>
          <w:sz w:val="24"/>
          <w:szCs w:val="20"/>
          <w:lang w:val="el-GR" w:bidi="ar-SA"/>
        </w:rPr>
        <w:t>Σημείωση</w:t>
      </w:r>
      <w:r w:rsidRPr="00181FDB">
        <w:rPr>
          <w:rFonts w:eastAsia="Times New Roman" w:cs="Times New Roman"/>
          <w:sz w:val="24"/>
          <w:szCs w:val="20"/>
          <w:lang w:val="el-GR" w:bidi="ar-SA"/>
        </w:rPr>
        <w:t xml:space="preserve">: Η εξίσωση </w:t>
      </w:r>
      <w:proofErr w:type="spellStart"/>
      <w:r w:rsidRPr="00181FDB">
        <w:rPr>
          <w:rFonts w:eastAsia="Times New Roman" w:cs="Times New Roman"/>
          <w:sz w:val="24"/>
          <w:szCs w:val="20"/>
          <w:lang w:bidi="ar-SA"/>
        </w:rPr>
        <w:t>Clausius</w:t>
      </w:r>
      <w:proofErr w:type="spellEnd"/>
      <w:r w:rsidRPr="00181FDB">
        <w:rPr>
          <w:rFonts w:eastAsia="Times New Roman" w:cs="Times New Roman"/>
          <w:sz w:val="24"/>
          <w:szCs w:val="20"/>
          <w:lang w:val="el-GR" w:bidi="ar-SA"/>
        </w:rPr>
        <w:t xml:space="preserve">- </w:t>
      </w:r>
      <w:proofErr w:type="spellStart"/>
      <w:r w:rsidRPr="00181FDB">
        <w:rPr>
          <w:rFonts w:eastAsia="Times New Roman" w:cs="Times New Roman"/>
          <w:sz w:val="24"/>
          <w:szCs w:val="20"/>
          <w:lang w:bidi="ar-SA"/>
        </w:rPr>
        <w:t>Clapeyron</w:t>
      </w:r>
      <w:proofErr w:type="spellEnd"/>
      <w:r w:rsidRPr="00181FDB">
        <w:rPr>
          <w:rFonts w:eastAsia="Times New Roman" w:cs="Times New Roman"/>
          <w:sz w:val="24"/>
          <w:szCs w:val="20"/>
          <w:lang w:val="el-GR" w:bidi="ar-SA"/>
        </w:rPr>
        <w:t xml:space="preserve"> ισχύει για οποιαδήποτε μετάβαση, αρκεί να ληφθούν υπ’ όψη οι αντίστοιχες πυκνότητες.</w:t>
      </w:r>
    </w:p>
    <w:p w:rsidR="00181FDB" w:rsidRPr="00181FDB" w:rsidRDefault="00181FDB" w:rsidP="00181FDB">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181FDB">
        <w:rPr>
          <w:rFonts w:eastAsia="Times New Roman" w:cs="Times New Roman"/>
          <w:sz w:val="24"/>
          <w:szCs w:val="20"/>
          <w:lang w:val="el-GR" w:bidi="ar-SA"/>
        </w:rPr>
        <w:tab/>
        <w:t>Στο διάγραμμα του σχήματος 93-1 εικονίζεται η ειδική λανθάνουσα θερμότητα εξαέρωσης του νερού συναρτήσει της θερμοκρασίας.</w:t>
      </w:r>
    </w:p>
    <w:p w:rsidR="00181FDB" w:rsidRPr="00181FDB" w:rsidRDefault="00181FDB" w:rsidP="00181FDB">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p>
    <w:p w:rsidR="00181FDB" w:rsidRPr="00181FDB" w:rsidRDefault="00181FDB" w:rsidP="00181FDB">
      <w:pPr>
        <w:pBdr>
          <w:top w:val="single" w:sz="6" w:space="1" w:color="auto"/>
        </w:pBd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181FDB">
        <w:rPr>
          <w:rFonts w:eastAsia="Times New Roman" w:cs="Times New Roman"/>
          <w:b/>
          <w:sz w:val="24"/>
          <w:szCs w:val="20"/>
          <w:lang w:val="el-GR" w:bidi="ar-SA"/>
        </w:rPr>
        <w:t>Παράδειγμα 3-7</w:t>
      </w:r>
    </w:p>
    <w:p w:rsidR="00181FDB" w:rsidRPr="00181FDB" w:rsidRDefault="00181FDB" w:rsidP="00181FDB">
      <w:pPr>
        <w:pBdr>
          <w:top w:val="single" w:sz="6" w:space="1" w:color="auto"/>
        </w:pBdr>
        <w:overflowPunct w:val="0"/>
        <w:autoSpaceDE w:val="0"/>
        <w:autoSpaceDN w:val="0"/>
        <w:adjustRightInd w:val="0"/>
        <w:spacing w:after="0" w:line="360" w:lineRule="auto"/>
        <w:ind w:left="720"/>
        <w:jc w:val="both"/>
        <w:textAlignment w:val="baseline"/>
        <w:rPr>
          <w:rFonts w:eastAsia="Times New Roman" w:cs="Times New Roman"/>
          <w:sz w:val="24"/>
          <w:szCs w:val="20"/>
          <w:lang w:val="el-GR" w:bidi="ar-SA"/>
        </w:rPr>
      </w:pPr>
      <w:r w:rsidRPr="00181FDB">
        <w:rPr>
          <w:rFonts w:eastAsia="Times New Roman" w:cs="Times New Roman"/>
          <w:sz w:val="24"/>
          <w:szCs w:val="20"/>
          <w:lang w:val="el-GR" w:bidi="ar-SA"/>
        </w:rPr>
        <w:t xml:space="preserve">Να υπολογίσετε σε </w:t>
      </w:r>
      <w:r w:rsidRPr="00181FDB">
        <w:rPr>
          <w:rFonts w:eastAsia="Times New Roman" w:cs="Times New Roman"/>
          <w:sz w:val="24"/>
          <w:szCs w:val="20"/>
          <w:lang w:bidi="ar-SA"/>
        </w:rPr>
        <w:t>kWh</w:t>
      </w:r>
      <w:r w:rsidRPr="00181FDB">
        <w:rPr>
          <w:rFonts w:eastAsia="Times New Roman" w:cs="Times New Roman"/>
          <w:sz w:val="24"/>
          <w:szCs w:val="20"/>
          <w:lang w:val="el-GR" w:bidi="ar-SA"/>
        </w:rPr>
        <w:t xml:space="preserve"> τη θερμότητα, που αφαιρείται από το περιβάλλον κατά την εξάτμιση νερού μάζας </w:t>
      </w:r>
      <w:r w:rsidRPr="00181FDB">
        <w:rPr>
          <w:rFonts w:eastAsia="Times New Roman" w:cs="Times New Roman"/>
          <w:position w:val="-10"/>
          <w:sz w:val="24"/>
          <w:szCs w:val="20"/>
          <w:lang w:val="el-GR" w:bidi="ar-SA"/>
        </w:rPr>
        <w:object w:dxaOrig="1100" w:dyaOrig="320">
          <v:shape id="_x0000_i1032" type="#_x0000_t75" style="width:54.75pt;height:16.5pt" o:ole="">
            <v:imagedata r:id="rId30" o:title=""/>
          </v:shape>
          <o:OLEObject Type="Embed" ProgID="Equation.2" ShapeID="_x0000_i1032" DrawAspect="Content" ObjectID="_1509525053" r:id="rId31"/>
        </w:object>
      </w:r>
      <w:r w:rsidRPr="00181FDB">
        <w:rPr>
          <w:rFonts w:eastAsia="Times New Roman" w:cs="Times New Roman"/>
          <w:sz w:val="24"/>
          <w:szCs w:val="20"/>
          <w:lang w:val="el-GR" w:bidi="ar-SA"/>
        </w:rPr>
        <w:t xml:space="preserve"> θερμοκρασίας </w:t>
      </w:r>
      <w:r w:rsidRPr="00181FDB">
        <w:rPr>
          <w:rFonts w:eastAsia="Times New Roman" w:cs="Times New Roman"/>
          <w:position w:val="-10"/>
          <w:sz w:val="24"/>
          <w:szCs w:val="20"/>
          <w:lang w:val="el-GR" w:bidi="ar-SA"/>
        </w:rPr>
        <w:object w:dxaOrig="1120" w:dyaOrig="400">
          <v:shape id="_x0000_i1033" type="#_x0000_t75" style="width:55.5pt;height:19.5pt" o:ole="">
            <v:imagedata r:id="rId32" o:title=""/>
          </v:shape>
          <o:OLEObject Type="Embed" ProgID="Equation.2" ShapeID="_x0000_i1033" DrawAspect="Content" ObjectID="_1509525054" r:id="rId33"/>
        </w:object>
      </w:r>
      <w:r w:rsidRPr="00181FDB">
        <w:rPr>
          <w:rFonts w:eastAsia="Times New Roman" w:cs="Times New Roman"/>
          <w:sz w:val="24"/>
          <w:szCs w:val="20"/>
          <w:lang w:val="el-GR" w:bidi="ar-SA"/>
        </w:rPr>
        <w:t>.</w:t>
      </w:r>
    </w:p>
    <w:p w:rsidR="00181FDB" w:rsidRPr="00181FDB" w:rsidRDefault="00181FDB" w:rsidP="00181FDB">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181FDB">
        <w:rPr>
          <w:rFonts w:eastAsia="Times New Roman" w:cs="Times New Roman"/>
          <w:b/>
          <w:sz w:val="24"/>
          <w:szCs w:val="20"/>
          <w:lang w:val="el-GR" w:bidi="ar-SA"/>
        </w:rPr>
        <w:t>Λύση</w:t>
      </w:r>
    </w:p>
    <w:p w:rsidR="00181FDB" w:rsidRPr="00181FDB" w:rsidRDefault="00181FDB" w:rsidP="00181FDB">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181FDB">
        <w:rPr>
          <w:rFonts w:eastAsia="Times New Roman" w:cs="Times New Roman"/>
          <w:sz w:val="24"/>
          <w:szCs w:val="20"/>
          <w:lang w:val="el-GR" w:bidi="ar-SA"/>
        </w:rPr>
        <w:tab/>
        <w:t xml:space="preserve">Από το διάγραμμα του σχήματος 93-1  βρίσκουμε για θερμοκρασία </w:t>
      </w:r>
      <w:r w:rsidRPr="00181FDB">
        <w:rPr>
          <w:rFonts w:eastAsia="Times New Roman" w:cs="Times New Roman"/>
          <w:position w:val="-10"/>
          <w:sz w:val="24"/>
          <w:szCs w:val="20"/>
          <w:lang w:val="el-GR" w:bidi="ar-SA"/>
        </w:rPr>
        <w:object w:dxaOrig="1120" w:dyaOrig="400">
          <v:shape id="_x0000_i1034" type="#_x0000_t75" style="width:55.5pt;height:19.5pt" o:ole="">
            <v:imagedata r:id="rId32" o:title=""/>
          </v:shape>
          <o:OLEObject Type="Embed" ProgID="Equation.2" ShapeID="_x0000_i1034" DrawAspect="Content" ObjectID="_1509525055" r:id="rId34"/>
        </w:object>
      </w:r>
    </w:p>
    <w:p w:rsidR="00181FDB" w:rsidRPr="00181FDB" w:rsidRDefault="00181FDB" w:rsidP="00181FDB">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181FDB">
        <w:rPr>
          <w:rFonts w:eastAsia="Times New Roman" w:cs="Times New Roman"/>
          <w:sz w:val="24"/>
          <w:szCs w:val="20"/>
          <w:lang w:val="el-GR" w:bidi="ar-SA"/>
        </w:rPr>
        <w:lastRenderedPageBreak/>
        <w:tab/>
      </w:r>
      <w:r w:rsidRPr="00181FDB">
        <w:rPr>
          <w:rFonts w:eastAsia="Times New Roman" w:cs="Times New Roman"/>
          <w:position w:val="-26"/>
          <w:sz w:val="24"/>
          <w:szCs w:val="20"/>
          <w:lang w:val="el-GR" w:bidi="ar-SA"/>
        </w:rPr>
        <w:object w:dxaOrig="1280" w:dyaOrig="680">
          <v:shape id="_x0000_i1035" type="#_x0000_t75" style="width:63.75pt;height:33.75pt" o:ole="">
            <v:imagedata r:id="rId35" o:title=""/>
          </v:shape>
          <o:OLEObject Type="Embed" ProgID="Equation.2" ShapeID="_x0000_i1035" DrawAspect="Content" ObjectID="_1509525056" r:id="rId36"/>
        </w:object>
      </w:r>
    </w:p>
    <w:p w:rsidR="00181FDB" w:rsidRPr="00181FDB" w:rsidRDefault="00181FDB" w:rsidP="00181FDB">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181FDB">
        <w:rPr>
          <w:rFonts w:eastAsia="Times New Roman" w:cs="Times New Roman"/>
          <w:sz w:val="24"/>
          <w:szCs w:val="20"/>
          <w:lang w:val="el-GR" w:bidi="ar-SA"/>
        </w:rPr>
        <w:tab/>
      </w:r>
      <w:r w:rsidRPr="00181FDB">
        <w:rPr>
          <w:rFonts w:eastAsia="Times New Roman" w:cs="Times New Roman"/>
          <w:position w:val="-26"/>
          <w:sz w:val="24"/>
          <w:szCs w:val="20"/>
          <w:lang w:val="el-GR" w:bidi="ar-SA"/>
        </w:rPr>
        <w:object w:dxaOrig="3940" w:dyaOrig="680">
          <v:shape id="_x0000_i1036" type="#_x0000_t75" style="width:197.25pt;height:33.75pt" o:ole="">
            <v:imagedata r:id="rId37" o:title=""/>
          </v:shape>
          <o:OLEObject Type="Embed" ProgID="Equation.2" ShapeID="_x0000_i1036" DrawAspect="Content" ObjectID="_1509525057" r:id="rId38"/>
        </w:object>
      </w:r>
    </w:p>
    <w:p w:rsidR="00181FDB" w:rsidRPr="00181FDB" w:rsidRDefault="00181FDB" w:rsidP="00181FDB">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181FDB">
        <w:rPr>
          <w:rFonts w:eastAsia="Times New Roman" w:cs="Times New Roman"/>
          <w:sz w:val="24"/>
          <w:szCs w:val="20"/>
          <w:lang w:val="el-GR" w:bidi="ar-SA"/>
        </w:rPr>
        <w:tab/>
      </w:r>
      <w:r w:rsidRPr="00181FDB">
        <w:rPr>
          <w:rFonts w:eastAsia="Times New Roman" w:cs="Times New Roman"/>
          <w:position w:val="-10"/>
          <w:sz w:val="24"/>
          <w:szCs w:val="20"/>
          <w:lang w:val="el-GR" w:bidi="ar-SA"/>
        </w:rPr>
        <w:object w:dxaOrig="1700" w:dyaOrig="320">
          <v:shape id="_x0000_i1037" type="#_x0000_t75" style="width:84.75pt;height:16.5pt" o:ole="">
            <v:imagedata r:id="rId39" o:title=""/>
          </v:shape>
          <o:OLEObject Type="Embed" ProgID="Equation.2" ShapeID="_x0000_i1037" DrawAspect="Content" ObjectID="_1509525058" r:id="rId40"/>
        </w:object>
      </w:r>
      <w:r w:rsidRPr="00181FDB">
        <w:rPr>
          <w:rFonts w:eastAsia="Times New Roman" w:cs="Times New Roman"/>
          <w:sz w:val="24"/>
          <w:szCs w:val="20"/>
          <w:lang w:val="el-GR" w:bidi="ar-SA"/>
        </w:rPr>
        <w:tab/>
      </w:r>
      <w:r w:rsidRPr="00181FDB">
        <w:rPr>
          <w:rFonts w:eastAsia="Times New Roman" w:cs="Times New Roman"/>
          <w:sz w:val="24"/>
          <w:szCs w:val="20"/>
          <w:lang w:val="el-GR" w:bidi="ar-SA"/>
        </w:rPr>
        <w:sym w:font="Symbol" w:char="F0DE"/>
      </w:r>
      <w:r w:rsidRPr="00181FDB">
        <w:rPr>
          <w:rFonts w:eastAsia="Times New Roman" w:cs="Times New Roman"/>
          <w:sz w:val="24"/>
          <w:szCs w:val="20"/>
          <w:lang w:val="el-GR" w:bidi="ar-SA"/>
        </w:rPr>
        <w:tab/>
      </w:r>
      <w:r w:rsidRPr="00181FDB">
        <w:rPr>
          <w:rFonts w:eastAsia="Times New Roman" w:cs="Times New Roman"/>
          <w:position w:val="-26"/>
          <w:sz w:val="24"/>
          <w:szCs w:val="20"/>
          <w:lang w:val="el-GR" w:bidi="ar-SA"/>
        </w:rPr>
        <w:object w:dxaOrig="2240" w:dyaOrig="680">
          <v:shape id="_x0000_i1038" type="#_x0000_t75" style="width:111.75pt;height:33.75pt" o:ole="">
            <v:imagedata r:id="rId41" o:title=""/>
          </v:shape>
          <o:OLEObject Type="Embed" ProgID="Equation.2" ShapeID="_x0000_i1038" DrawAspect="Content" ObjectID="_1509525059" r:id="rId42"/>
        </w:object>
      </w:r>
    </w:p>
    <w:p w:rsidR="00181FDB" w:rsidRPr="00181FDB" w:rsidRDefault="00181FDB" w:rsidP="00181FDB">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181FDB">
        <w:rPr>
          <w:rFonts w:eastAsia="Times New Roman" w:cs="Times New Roman"/>
          <w:sz w:val="24"/>
          <w:szCs w:val="20"/>
          <w:lang w:val="el-GR" w:bidi="ar-SA"/>
        </w:rPr>
        <w:tab/>
      </w:r>
      <w:r w:rsidRPr="00181FDB">
        <w:rPr>
          <w:rFonts w:eastAsia="Times New Roman" w:cs="Times New Roman"/>
          <w:sz w:val="24"/>
          <w:szCs w:val="20"/>
          <w:lang w:val="el-GR" w:bidi="ar-SA"/>
        </w:rPr>
        <w:tab/>
      </w:r>
      <w:r w:rsidRPr="00181FDB">
        <w:rPr>
          <w:rFonts w:eastAsia="Times New Roman" w:cs="Times New Roman"/>
          <w:sz w:val="24"/>
          <w:szCs w:val="20"/>
          <w:lang w:val="el-GR" w:bidi="ar-SA"/>
        </w:rPr>
        <w:tab/>
      </w:r>
      <w:r w:rsidRPr="00181FDB">
        <w:rPr>
          <w:rFonts w:eastAsia="Times New Roman" w:cs="Times New Roman"/>
          <w:sz w:val="24"/>
          <w:szCs w:val="20"/>
          <w:lang w:val="el-GR" w:bidi="ar-SA"/>
        </w:rPr>
        <w:tab/>
      </w:r>
      <w:r w:rsidRPr="00181FDB">
        <w:rPr>
          <w:rFonts w:eastAsia="Times New Roman" w:cs="Times New Roman"/>
          <w:sz w:val="24"/>
          <w:szCs w:val="20"/>
          <w:lang w:val="el-GR" w:bidi="ar-SA"/>
        </w:rPr>
        <w:tab/>
      </w:r>
      <w:r w:rsidRPr="00181FDB">
        <w:rPr>
          <w:rFonts w:eastAsia="Times New Roman" w:cs="Times New Roman"/>
          <w:position w:val="-10"/>
          <w:sz w:val="24"/>
          <w:szCs w:val="20"/>
          <w:lang w:val="el-GR" w:bidi="ar-SA"/>
        </w:rPr>
        <w:object w:dxaOrig="1420" w:dyaOrig="320">
          <v:shape id="_x0000_i1039" type="#_x0000_t75" style="width:71.25pt;height:16.5pt" o:ole="">
            <v:imagedata r:id="rId43" o:title=""/>
          </v:shape>
          <o:OLEObject Type="Embed" ProgID="Equation.2" ShapeID="_x0000_i1039" DrawAspect="Content" ObjectID="_1509525060" r:id="rId44"/>
        </w:object>
      </w:r>
    </w:p>
    <w:p w:rsidR="00181FDB" w:rsidRPr="00181FDB" w:rsidRDefault="00C628F6" w:rsidP="00181FDB">
      <w:pPr>
        <w:pBdr>
          <w:top w:val="single" w:sz="6" w:space="1" w:color="auto"/>
        </w:pBd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Pr>
          <w:rFonts w:eastAsia="Times New Roman" w:cs="Times New Roman"/>
          <w:b/>
          <w:sz w:val="28"/>
          <w:szCs w:val="20"/>
          <w:lang w:val="el-GR" w:bidi="ar-SA"/>
        </w:rPr>
        <w:t>7.2</w:t>
      </w:r>
      <w:r w:rsidR="00181FDB" w:rsidRPr="00181FDB">
        <w:rPr>
          <w:rFonts w:eastAsia="Times New Roman" w:cs="Times New Roman"/>
          <w:b/>
          <w:sz w:val="28"/>
          <w:szCs w:val="20"/>
          <w:lang w:val="el-GR" w:bidi="ar-SA"/>
        </w:rPr>
        <w:t xml:space="preserve"> Βρασμός</w:t>
      </w:r>
    </w:p>
    <w:p w:rsidR="00181FDB" w:rsidRPr="00181FDB" w:rsidRDefault="00181FDB" w:rsidP="00181FDB">
      <w:pPr>
        <w:pBdr>
          <w:top w:val="single" w:sz="6" w:space="1" w:color="auto"/>
        </w:pBd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181FDB">
        <w:rPr>
          <w:rFonts w:eastAsia="Times New Roman" w:cs="Times New Roman"/>
          <w:sz w:val="24"/>
          <w:szCs w:val="20"/>
          <w:lang w:val="el-GR" w:bidi="ar-SA"/>
        </w:rPr>
        <w:tab/>
        <w:t xml:space="preserve">Όταν η θερμοκρασία του υγρού φθάσει στην τιμή όπου η τάση των κορεσμένων ατμών εξισώνεται με την εξωτερική, τότε στο εσωτερικό του υγρού παράγονται φυσαλίδες, οι οποίες ανέρχονται στην επιφάνεια και εκτονώνονται στο περιβάλλον. Το φαινόμενο αυτό λέγεται </w:t>
      </w:r>
      <w:r w:rsidRPr="00181FDB">
        <w:rPr>
          <w:rFonts w:eastAsia="Times New Roman" w:cs="Times New Roman"/>
          <w:b/>
          <w:sz w:val="24"/>
          <w:szCs w:val="20"/>
          <w:lang w:val="el-GR" w:bidi="ar-SA"/>
        </w:rPr>
        <w:t>βρασμός</w:t>
      </w:r>
      <w:r w:rsidRPr="00181FDB">
        <w:rPr>
          <w:rFonts w:eastAsia="Times New Roman" w:cs="Times New Roman"/>
          <w:sz w:val="24"/>
          <w:szCs w:val="20"/>
          <w:lang w:val="el-GR" w:bidi="ar-SA"/>
        </w:rPr>
        <w:t xml:space="preserve"> και η θερμοκρασία στην οποία συμβαίνει λέγεται </w:t>
      </w:r>
      <w:r w:rsidRPr="00181FDB">
        <w:rPr>
          <w:rFonts w:eastAsia="Times New Roman" w:cs="Times New Roman"/>
          <w:b/>
          <w:sz w:val="24"/>
          <w:szCs w:val="20"/>
          <w:lang w:val="el-GR" w:bidi="ar-SA"/>
        </w:rPr>
        <w:t>θερμοκρασία</w:t>
      </w:r>
      <w:r w:rsidRPr="00181FDB">
        <w:rPr>
          <w:rFonts w:eastAsia="Times New Roman" w:cs="Times New Roman"/>
          <w:sz w:val="24"/>
          <w:szCs w:val="20"/>
          <w:lang w:val="el-GR" w:bidi="ar-SA"/>
        </w:rPr>
        <w:t xml:space="preserve">, ή </w:t>
      </w:r>
      <w:r w:rsidRPr="00181FDB">
        <w:rPr>
          <w:rFonts w:eastAsia="Times New Roman" w:cs="Times New Roman"/>
          <w:b/>
          <w:sz w:val="24"/>
          <w:szCs w:val="20"/>
          <w:lang w:val="el-GR" w:bidi="ar-SA"/>
        </w:rPr>
        <w:t>σημείο βρασμού</w:t>
      </w:r>
      <w:r w:rsidRPr="00181FDB">
        <w:rPr>
          <w:rFonts w:eastAsia="Times New Roman" w:cs="Times New Roman"/>
          <w:sz w:val="24"/>
          <w:szCs w:val="20"/>
          <w:lang w:val="el-GR" w:bidi="ar-SA"/>
        </w:rPr>
        <w:t>.</w:t>
      </w:r>
    </w:p>
    <w:p w:rsidR="00181FDB" w:rsidRPr="00181FDB" w:rsidRDefault="00181FDB" w:rsidP="00181FDB">
      <w:pPr>
        <w:framePr w:w="8788" w:h="285" w:hSpace="180" w:wrap="around" w:vAnchor="text" w:hAnchor="page" w:x="1560" w:y="56"/>
        <w:pBdr>
          <w:top w:val="single" w:sz="6" w:space="1" w:color="auto"/>
          <w:left w:val="single" w:sz="6" w:space="1" w:color="auto"/>
          <w:bottom w:val="single" w:sz="6" w:space="1" w:color="auto"/>
          <w:right w:val="single" w:sz="6" w:space="1" w:color="auto"/>
        </w:pBdr>
        <w:overflowPunct w:val="0"/>
        <w:autoSpaceDE w:val="0"/>
        <w:autoSpaceDN w:val="0"/>
        <w:adjustRightInd w:val="0"/>
        <w:spacing w:after="0" w:line="360" w:lineRule="auto"/>
        <w:textAlignment w:val="baseline"/>
        <w:rPr>
          <w:rFonts w:eastAsia="Times New Roman" w:cs="Times New Roman"/>
          <w:sz w:val="24"/>
          <w:szCs w:val="20"/>
          <w:lang w:val="el-GR" w:bidi="ar-SA"/>
        </w:rPr>
      </w:pPr>
      <w:r w:rsidRPr="00181FDB">
        <w:rPr>
          <w:rFonts w:eastAsia="Times New Roman" w:cs="Times New Roman"/>
          <w:b/>
          <w:sz w:val="24"/>
          <w:szCs w:val="20"/>
          <w:lang w:val="el-GR" w:bidi="ar-SA"/>
        </w:rPr>
        <w:t>Ο βρασμός λαμβάνει χώρα στη θερμοκρασία, όπου εξισώνεται η τάση των κορεσμένων ατμών με την εξωτερική.</w:t>
      </w:r>
    </w:p>
    <w:p w:rsidR="00181FDB" w:rsidRPr="00181FDB" w:rsidRDefault="00181FDB" w:rsidP="00181FDB">
      <w:pPr>
        <w:overflowPunct w:val="0"/>
        <w:autoSpaceDE w:val="0"/>
        <w:autoSpaceDN w:val="0"/>
        <w:adjustRightInd w:val="0"/>
        <w:spacing w:after="0" w:line="120" w:lineRule="auto"/>
        <w:jc w:val="both"/>
        <w:textAlignment w:val="baseline"/>
        <w:rPr>
          <w:rFonts w:eastAsia="Times New Roman" w:cs="Times New Roman"/>
          <w:sz w:val="24"/>
          <w:szCs w:val="20"/>
          <w:lang w:val="el-GR" w:bidi="ar-SA"/>
        </w:rPr>
      </w:pPr>
    </w:p>
    <w:p w:rsidR="00181FDB" w:rsidRPr="00181FDB" w:rsidRDefault="00181FDB" w:rsidP="00181FDB">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181FDB">
        <w:rPr>
          <w:rFonts w:eastAsia="Times New Roman" w:cs="Times New Roman"/>
          <w:sz w:val="24"/>
          <w:szCs w:val="20"/>
          <w:lang w:val="el-GR" w:bidi="ar-SA"/>
        </w:rPr>
        <w:tab/>
        <w:t xml:space="preserve">Αυτό επιβεβαιώνει την εμπειρική γνώση μας ότι στην κανονική πίεση του περιβάλλοντος </w:t>
      </w:r>
      <w:r w:rsidRPr="00181FDB">
        <w:rPr>
          <w:rFonts w:eastAsia="Times New Roman" w:cs="Times New Roman"/>
          <w:position w:val="-10"/>
          <w:sz w:val="24"/>
          <w:szCs w:val="20"/>
          <w:lang w:val="el-GR" w:bidi="ar-SA"/>
        </w:rPr>
        <w:object w:dxaOrig="1500" w:dyaOrig="340">
          <v:shape id="_x0000_i1040" type="#_x0000_t75" style="width:75pt;height:17.25pt" o:ole="">
            <v:imagedata r:id="rId45" o:title=""/>
          </v:shape>
          <o:OLEObject Type="Embed" ProgID="Equation.2" ShapeID="_x0000_i1040" DrawAspect="Content" ObjectID="_1509525061" r:id="rId46"/>
        </w:object>
      </w:r>
      <w:r w:rsidRPr="00181FDB">
        <w:rPr>
          <w:rFonts w:eastAsia="Times New Roman" w:cs="Times New Roman"/>
          <w:sz w:val="24"/>
          <w:szCs w:val="20"/>
          <w:lang w:val="el-GR" w:bidi="ar-SA"/>
        </w:rPr>
        <w:t xml:space="preserve"> το νερό βράζει σε θερμοκρασία </w:t>
      </w:r>
      <w:r w:rsidRPr="00181FDB">
        <w:rPr>
          <w:rFonts w:eastAsia="Times New Roman" w:cs="Times New Roman"/>
          <w:position w:val="-10"/>
          <w:sz w:val="24"/>
          <w:szCs w:val="20"/>
          <w:lang w:val="el-GR" w:bidi="ar-SA"/>
        </w:rPr>
        <w:object w:dxaOrig="1219" w:dyaOrig="400">
          <v:shape id="_x0000_i1041" type="#_x0000_t75" style="width:61.5pt;height:19.5pt" o:ole="">
            <v:imagedata r:id="rId47" o:title=""/>
          </v:shape>
          <o:OLEObject Type="Embed" ProgID="Equation.2" ShapeID="_x0000_i1041" DrawAspect="Content" ObjectID="_1509525062" r:id="rId48"/>
        </w:object>
      </w:r>
      <w:r w:rsidRPr="00181FDB">
        <w:rPr>
          <w:rFonts w:eastAsia="Times New Roman" w:cs="Times New Roman"/>
          <w:sz w:val="24"/>
          <w:szCs w:val="20"/>
          <w:lang w:val="el-GR" w:bidi="ar-SA"/>
        </w:rPr>
        <w:t xml:space="preserve"> (δες και διάγραμμα του σχήματος 92-2).</w:t>
      </w:r>
    </w:p>
    <w:p w:rsidR="00181FDB" w:rsidRPr="00181FDB" w:rsidRDefault="00181FDB" w:rsidP="00181FDB">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181FDB">
        <w:rPr>
          <w:rFonts w:eastAsia="Times New Roman" w:cs="Times New Roman"/>
          <w:sz w:val="24"/>
          <w:szCs w:val="20"/>
          <w:lang w:val="el-GR" w:bidi="ar-SA"/>
        </w:rPr>
        <w:tab/>
        <w:t xml:space="preserve">Στο βρασμό η παραγωγή ατμών δε γίνεται επομένως ήπια από την επιφάνεια του υγρού μόνον, όπως συμβαίνει στην εξάτμιση, αλλά βίαια σε όλο τον όγκο του υγρού. Επειδή αυτό συμβαίνει στη θερμοκρασία, όπου εξισώνεται η τάση των κορεσμένων ατμών με την εξωτερική πίεση, η θερμοκρασία βρασμού για κάθε τιμή πίεσης βρίσκεται  από τη γραμμή εξαέρωσης του υλικού. Μπορούμε επομένως να αυξήσουμε τη θερμοκρασία βρασμού αυξάνοντας την εξωτερική πίεση υπεράνω του υγρού, ή αντίστροφα να τη μειώσουμε μειώνοντας την εξωτερική πίεση. Για το νερό π.χ. η θερμοκρασία βρασμού υπό πίεση 10 </w:t>
      </w:r>
      <w:r w:rsidRPr="00181FDB">
        <w:rPr>
          <w:rFonts w:eastAsia="Times New Roman" w:cs="Times New Roman"/>
          <w:sz w:val="24"/>
          <w:szCs w:val="20"/>
          <w:lang w:bidi="ar-SA"/>
        </w:rPr>
        <w:t>bar</w:t>
      </w:r>
      <w:r w:rsidRPr="00181FDB">
        <w:rPr>
          <w:rFonts w:eastAsia="Times New Roman" w:cs="Times New Roman"/>
          <w:sz w:val="24"/>
          <w:szCs w:val="20"/>
          <w:lang w:val="el-GR" w:bidi="ar-SA"/>
        </w:rPr>
        <w:t xml:space="preserve"> είναι σύμφωνα με το διάγραμμα της τάσης των κορεσμένων υδρατμών (σχήμα 92-2) ίση προς </w:t>
      </w:r>
      <w:r w:rsidRPr="00181FDB">
        <w:rPr>
          <w:rFonts w:eastAsia="Times New Roman" w:cs="Times New Roman"/>
          <w:position w:val="-10"/>
          <w:sz w:val="24"/>
          <w:szCs w:val="20"/>
          <w:lang w:val="el-GR" w:bidi="ar-SA"/>
        </w:rPr>
        <w:object w:dxaOrig="800" w:dyaOrig="400">
          <v:shape id="_x0000_i1042" type="#_x0000_t75" style="width:39.75pt;height:19.5pt" o:ole="">
            <v:imagedata r:id="rId49" o:title=""/>
          </v:shape>
          <o:OLEObject Type="Embed" ProgID="Equation.2" ShapeID="_x0000_i1042" DrawAspect="Content" ObjectID="_1509525063" r:id="rId50"/>
        </w:object>
      </w:r>
      <w:r w:rsidRPr="00181FDB">
        <w:rPr>
          <w:rFonts w:eastAsia="Times New Roman" w:cs="Times New Roman"/>
          <w:sz w:val="24"/>
          <w:szCs w:val="20"/>
          <w:lang w:val="el-GR" w:bidi="ar-SA"/>
        </w:rPr>
        <w:t xml:space="preserve"> περίπου. Στον πίνακα 3.3 περιέχονται τιμές της θερμοκρασίας βρασμού και της ειδικής θερμότητας εξαέρωσης μερικών συνηθισμένων υγρών σε κανονικές συνθήκες </w:t>
      </w:r>
      <w:r w:rsidRPr="00181FDB">
        <w:rPr>
          <w:rFonts w:eastAsia="Times New Roman" w:cs="Times New Roman"/>
          <w:sz w:val="24"/>
          <w:szCs w:val="20"/>
          <w:lang w:val="el-GR" w:bidi="ar-SA"/>
        </w:rPr>
        <w:lastRenderedPageBreak/>
        <w:t xml:space="preserve">πίεσης </w:t>
      </w:r>
      <w:r w:rsidRPr="00181FDB">
        <w:rPr>
          <w:rFonts w:eastAsia="Times New Roman" w:cs="Times New Roman"/>
          <w:position w:val="-10"/>
          <w:sz w:val="24"/>
          <w:szCs w:val="20"/>
          <w:lang w:val="el-GR" w:bidi="ar-SA"/>
        </w:rPr>
        <w:object w:dxaOrig="1359" w:dyaOrig="320">
          <v:shape id="_x0000_i1043" type="#_x0000_t75" style="width:68.25pt;height:16.5pt" o:ole="">
            <v:imagedata r:id="rId51" o:title=""/>
          </v:shape>
          <o:OLEObject Type="Embed" ProgID="Equation.2" ShapeID="_x0000_i1043" DrawAspect="Content" ObjectID="_1509525064" r:id="rId52"/>
        </w:object>
      </w:r>
      <w:r w:rsidRPr="00181FDB">
        <w:rPr>
          <w:rFonts w:eastAsia="Times New Roman" w:cs="Times New Roman"/>
          <w:sz w:val="24"/>
          <w:szCs w:val="20"/>
          <w:lang w:val="el-GR" w:bidi="ar-SA"/>
        </w:rPr>
        <w:t>.Σημειώνουμε ότι το νερό έχει τη μεγαλύτερη ειδική θερμότητα εξαέρωσης μεταξύ όλων αυτών των υλικών.</w:t>
      </w:r>
    </w:p>
    <w:p w:rsidR="00181FDB" w:rsidRPr="00181FDB" w:rsidRDefault="00181FDB" w:rsidP="00181FDB">
      <w:pPr>
        <w:overflowPunct w:val="0"/>
        <w:autoSpaceDE w:val="0"/>
        <w:autoSpaceDN w:val="0"/>
        <w:adjustRightInd w:val="0"/>
        <w:spacing w:after="0" w:line="360" w:lineRule="auto"/>
        <w:jc w:val="center"/>
        <w:textAlignment w:val="baseline"/>
        <w:rPr>
          <w:rFonts w:eastAsia="Times New Roman" w:cs="Times New Roman"/>
          <w:sz w:val="24"/>
          <w:szCs w:val="20"/>
          <w:lang w:val="el-GR" w:bidi="ar-SA"/>
        </w:rPr>
      </w:pPr>
      <w:r w:rsidRPr="00181FDB">
        <w:rPr>
          <w:rFonts w:eastAsia="Times New Roman" w:cs="Times New Roman"/>
          <w:sz w:val="24"/>
          <w:szCs w:val="20"/>
          <w:lang w:val="el-GR" w:bidi="ar-SA"/>
        </w:rPr>
        <w:t>ΠΙΝΑΚΑΣ 3.3</w:t>
      </w:r>
    </w:p>
    <w:p w:rsidR="00181FDB" w:rsidRPr="00181FDB" w:rsidRDefault="00181FDB" w:rsidP="00181FDB">
      <w:pPr>
        <w:overflowPunct w:val="0"/>
        <w:autoSpaceDE w:val="0"/>
        <w:autoSpaceDN w:val="0"/>
        <w:adjustRightInd w:val="0"/>
        <w:spacing w:after="0" w:line="360" w:lineRule="auto"/>
        <w:jc w:val="center"/>
        <w:textAlignment w:val="baseline"/>
        <w:rPr>
          <w:rFonts w:eastAsia="Times New Roman" w:cs="Times New Roman"/>
          <w:sz w:val="24"/>
          <w:szCs w:val="20"/>
          <w:lang w:val="el-GR" w:bidi="ar-SA"/>
        </w:rPr>
      </w:pPr>
      <w:r w:rsidRPr="00181FDB">
        <w:rPr>
          <w:rFonts w:eastAsia="Times New Roman" w:cs="Times New Roman"/>
          <w:sz w:val="24"/>
          <w:szCs w:val="20"/>
          <w:lang w:val="el-GR" w:bidi="ar-SA"/>
        </w:rPr>
        <w:t xml:space="preserve">πίεση </w:t>
      </w:r>
      <w:r w:rsidRPr="00181FDB">
        <w:rPr>
          <w:rFonts w:eastAsia="Times New Roman" w:cs="Times New Roman"/>
          <w:position w:val="-10"/>
          <w:sz w:val="24"/>
          <w:szCs w:val="20"/>
          <w:lang w:val="el-GR" w:bidi="ar-SA"/>
        </w:rPr>
        <w:object w:dxaOrig="1500" w:dyaOrig="340">
          <v:shape id="_x0000_i1044" type="#_x0000_t75" style="width:75pt;height:17.25pt" o:ole="">
            <v:imagedata r:id="rId45" o:title=""/>
          </v:shape>
          <o:OLEObject Type="Embed" ProgID="Equation.2" ShapeID="_x0000_i1044" DrawAspect="Content" ObjectID="_1509525065" r:id="rId53"/>
        </w:object>
      </w:r>
    </w:p>
    <w:tbl>
      <w:tblPr>
        <w:tblW w:w="0" w:type="auto"/>
        <w:tblInd w:w="250" w:type="dxa"/>
        <w:tblLayout w:type="fixed"/>
        <w:tblCellMar>
          <w:left w:w="107" w:type="dxa"/>
          <w:right w:w="107" w:type="dxa"/>
        </w:tblCellMar>
        <w:tblLook w:val="0000" w:firstRow="0" w:lastRow="0" w:firstColumn="0" w:lastColumn="0" w:noHBand="0" w:noVBand="0"/>
      </w:tblPr>
      <w:tblGrid>
        <w:gridCol w:w="2977"/>
        <w:gridCol w:w="2960"/>
        <w:gridCol w:w="2858"/>
      </w:tblGrid>
      <w:tr w:rsidR="00181FDB" w:rsidRPr="00C628F6" w:rsidTr="006B3C33">
        <w:tc>
          <w:tcPr>
            <w:tcW w:w="2977" w:type="dxa"/>
            <w:tcBorders>
              <w:top w:val="single" w:sz="6" w:space="0" w:color="auto"/>
              <w:left w:val="single" w:sz="6" w:space="0" w:color="auto"/>
              <w:right w:val="single" w:sz="6" w:space="0" w:color="auto"/>
            </w:tcBorders>
          </w:tcPr>
          <w:p w:rsidR="00181FDB" w:rsidRPr="00181FDB" w:rsidRDefault="00181FDB" w:rsidP="00181FDB">
            <w:pPr>
              <w:overflowPunct w:val="0"/>
              <w:autoSpaceDE w:val="0"/>
              <w:autoSpaceDN w:val="0"/>
              <w:adjustRightInd w:val="0"/>
              <w:spacing w:after="0" w:line="240" w:lineRule="auto"/>
              <w:jc w:val="center"/>
              <w:textAlignment w:val="baseline"/>
              <w:rPr>
                <w:rFonts w:eastAsia="Times New Roman" w:cs="Times New Roman"/>
                <w:sz w:val="20"/>
                <w:szCs w:val="20"/>
                <w:lang w:val="el-GR" w:bidi="ar-SA"/>
              </w:rPr>
            </w:pPr>
          </w:p>
          <w:p w:rsidR="00181FDB" w:rsidRPr="00181FDB" w:rsidRDefault="00181FDB" w:rsidP="00181FDB">
            <w:pPr>
              <w:overflowPunct w:val="0"/>
              <w:autoSpaceDE w:val="0"/>
              <w:autoSpaceDN w:val="0"/>
              <w:adjustRightInd w:val="0"/>
              <w:spacing w:after="0" w:line="240" w:lineRule="auto"/>
              <w:jc w:val="center"/>
              <w:textAlignment w:val="baseline"/>
              <w:rPr>
                <w:rFonts w:eastAsia="Times New Roman" w:cs="Times New Roman"/>
                <w:sz w:val="20"/>
                <w:szCs w:val="20"/>
                <w:lang w:val="el-GR" w:bidi="ar-SA"/>
              </w:rPr>
            </w:pPr>
            <w:r w:rsidRPr="00181FDB">
              <w:rPr>
                <w:rFonts w:eastAsia="Times New Roman" w:cs="Times New Roman"/>
                <w:sz w:val="20"/>
                <w:szCs w:val="20"/>
                <w:lang w:val="el-GR" w:bidi="ar-SA"/>
              </w:rPr>
              <w:t>Υλικό</w:t>
            </w:r>
          </w:p>
          <w:p w:rsidR="00181FDB" w:rsidRPr="00181FDB" w:rsidRDefault="00181FDB" w:rsidP="00181FDB">
            <w:pPr>
              <w:overflowPunct w:val="0"/>
              <w:autoSpaceDE w:val="0"/>
              <w:autoSpaceDN w:val="0"/>
              <w:adjustRightInd w:val="0"/>
              <w:spacing w:after="0" w:line="240" w:lineRule="auto"/>
              <w:jc w:val="center"/>
              <w:textAlignment w:val="baseline"/>
              <w:rPr>
                <w:rFonts w:eastAsia="Times New Roman" w:cs="Times New Roman"/>
                <w:sz w:val="20"/>
                <w:szCs w:val="20"/>
                <w:lang w:val="el-GR" w:bidi="ar-SA"/>
              </w:rPr>
            </w:pPr>
          </w:p>
        </w:tc>
        <w:tc>
          <w:tcPr>
            <w:tcW w:w="2960" w:type="dxa"/>
            <w:tcBorders>
              <w:top w:val="single" w:sz="6" w:space="0" w:color="auto"/>
              <w:left w:val="nil"/>
              <w:right w:val="single" w:sz="6" w:space="0" w:color="auto"/>
            </w:tcBorders>
          </w:tcPr>
          <w:p w:rsidR="00181FDB" w:rsidRPr="00181FDB" w:rsidRDefault="00181FDB" w:rsidP="00181FDB">
            <w:pPr>
              <w:overflowPunct w:val="0"/>
              <w:autoSpaceDE w:val="0"/>
              <w:autoSpaceDN w:val="0"/>
              <w:adjustRightInd w:val="0"/>
              <w:spacing w:after="0" w:line="240" w:lineRule="auto"/>
              <w:jc w:val="center"/>
              <w:textAlignment w:val="baseline"/>
              <w:rPr>
                <w:rFonts w:eastAsia="Times New Roman" w:cs="Times New Roman"/>
                <w:sz w:val="20"/>
                <w:szCs w:val="20"/>
                <w:lang w:val="el-GR" w:bidi="ar-SA"/>
              </w:rPr>
            </w:pPr>
          </w:p>
          <w:p w:rsidR="00181FDB" w:rsidRPr="00181FDB" w:rsidRDefault="00181FDB" w:rsidP="00181FDB">
            <w:pPr>
              <w:overflowPunct w:val="0"/>
              <w:autoSpaceDE w:val="0"/>
              <w:autoSpaceDN w:val="0"/>
              <w:adjustRightInd w:val="0"/>
              <w:spacing w:after="0" w:line="240" w:lineRule="auto"/>
              <w:jc w:val="center"/>
              <w:textAlignment w:val="baseline"/>
              <w:rPr>
                <w:rFonts w:eastAsia="Times New Roman" w:cs="Times New Roman"/>
                <w:sz w:val="20"/>
                <w:szCs w:val="20"/>
                <w:lang w:val="el-GR" w:bidi="ar-SA"/>
              </w:rPr>
            </w:pPr>
            <w:r w:rsidRPr="00181FDB">
              <w:rPr>
                <w:rFonts w:eastAsia="Times New Roman" w:cs="Times New Roman"/>
                <w:sz w:val="20"/>
                <w:szCs w:val="20"/>
                <w:lang w:val="el-GR" w:bidi="ar-SA"/>
              </w:rPr>
              <w:t>θερμοκρασία βρασμού (</w:t>
            </w:r>
            <w:r w:rsidRPr="00181FDB">
              <w:rPr>
                <w:rFonts w:eastAsia="Times New Roman" w:cs="Times New Roman"/>
                <w:sz w:val="20"/>
                <w:szCs w:val="20"/>
                <w:vertAlign w:val="superscript"/>
                <w:lang w:val="el-GR" w:bidi="ar-SA"/>
              </w:rPr>
              <w:t>ο</w:t>
            </w:r>
            <w:r w:rsidRPr="00181FDB">
              <w:rPr>
                <w:rFonts w:eastAsia="Times New Roman" w:cs="Times New Roman"/>
                <w:sz w:val="20"/>
                <w:szCs w:val="20"/>
                <w:lang w:bidi="ar-SA"/>
              </w:rPr>
              <w:t>C)</w:t>
            </w:r>
          </w:p>
        </w:tc>
        <w:tc>
          <w:tcPr>
            <w:tcW w:w="2858" w:type="dxa"/>
            <w:tcBorders>
              <w:top w:val="single" w:sz="6" w:space="0" w:color="auto"/>
              <w:left w:val="nil"/>
              <w:right w:val="single" w:sz="6" w:space="0" w:color="auto"/>
            </w:tcBorders>
          </w:tcPr>
          <w:p w:rsidR="00181FDB" w:rsidRPr="00181FDB" w:rsidRDefault="00181FDB" w:rsidP="00181FDB">
            <w:pPr>
              <w:overflowPunct w:val="0"/>
              <w:autoSpaceDE w:val="0"/>
              <w:autoSpaceDN w:val="0"/>
              <w:adjustRightInd w:val="0"/>
              <w:spacing w:after="0" w:line="240" w:lineRule="auto"/>
              <w:jc w:val="center"/>
              <w:textAlignment w:val="baseline"/>
              <w:rPr>
                <w:rFonts w:eastAsia="Times New Roman" w:cs="Times New Roman"/>
                <w:sz w:val="20"/>
                <w:szCs w:val="20"/>
                <w:lang w:val="el-GR" w:bidi="ar-SA"/>
              </w:rPr>
            </w:pPr>
          </w:p>
          <w:p w:rsidR="00181FDB" w:rsidRPr="00181FDB" w:rsidRDefault="00181FDB" w:rsidP="00181FDB">
            <w:pPr>
              <w:overflowPunct w:val="0"/>
              <w:autoSpaceDE w:val="0"/>
              <w:autoSpaceDN w:val="0"/>
              <w:adjustRightInd w:val="0"/>
              <w:spacing w:after="0" w:line="240" w:lineRule="auto"/>
              <w:jc w:val="center"/>
              <w:textAlignment w:val="baseline"/>
              <w:rPr>
                <w:rFonts w:eastAsia="Times New Roman" w:cs="Times New Roman"/>
                <w:sz w:val="20"/>
                <w:szCs w:val="20"/>
                <w:lang w:val="el-GR" w:bidi="ar-SA"/>
              </w:rPr>
            </w:pPr>
            <w:r w:rsidRPr="00181FDB">
              <w:rPr>
                <w:rFonts w:eastAsia="Times New Roman" w:cs="Times New Roman"/>
                <w:sz w:val="20"/>
                <w:szCs w:val="20"/>
                <w:lang w:val="el-GR" w:bidi="ar-SA"/>
              </w:rPr>
              <w:t>ειδική θερμότητα εξαέρωσης (</w:t>
            </w:r>
            <w:r w:rsidRPr="00181FDB">
              <w:rPr>
                <w:rFonts w:eastAsia="Times New Roman" w:cs="Times New Roman"/>
                <w:sz w:val="20"/>
                <w:szCs w:val="20"/>
                <w:lang w:bidi="ar-SA"/>
              </w:rPr>
              <w:t>kJ</w:t>
            </w:r>
            <w:r w:rsidRPr="00181FDB">
              <w:rPr>
                <w:rFonts w:eastAsia="Times New Roman" w:cs="Times New Roman"/>
                <w:sz w:val="20"/>
                <w:szCs w:val="20"/>
                <w:lang w:val="el-GR" w:bidi="ar-SA"/>
              </w:rPr>
              <w:t>/</w:t>
            </w:r>
            <w:r w:rsidRPr="00181FDB">
              <w:rPr>
                <w:rFonts w:eastAsia="Times New Roman" w:cs="Times New Roman"/>
                <w:sz w:val="20"/>
                <w:szCs w:val="20"/>
                <w:lang w:bidi="ar-SA"/>
              </w:rPr>
              <w:t>kg</w:t>
            </w:r>
            <w:r w:rsidRPr="00181FDB">
              <w:rPr>
                <w:rFonts w:eastAsia="Times New Roman" w:cs="Times New Roman"/>
                <w:sz w:val="20"/>
                <w:szCs w:val="20"/>
                <w:lang w:val="el-GR" w:bidi="ar-SA"/>
              </w:rPr>
              <w:t>)</w:t>
            </w:r>
          </w:p>
        </w:tc>
      </w:tr>
      <w:tr w:rsidR="00181FDB" w:rsidRPr="00181FDB" w:rsidTr="006B3C33">
        <w:tc>
          <w:tcPr>
            <w:tcW w:w="2977" w:type="dxa"/>
            <w:tcBorders>
              <w:top w:val="single" w:sz="6" w:space="0" w:color="auto"/>
              <w:left w:val="single" w:sz="6" w:space="0" w:color="auto"/>
              <w:bottom w:val="single" w:sz="6" w:space="0" w:color="auto"/>
              <w:right w:val="single" w:sz="6" w:space="0" w:color="auto"/>
            </w:tcBorders>
          </w:tcPr>
          <w:p w:rsidR="00181FDB" w:rsidRPr="00181FDB" w:rsidRDefault="00181FDB" w:rsidP="00181FDB">
            <w:pPr>
              <w:overflowPunct w:val="0"/>
              <w:autoSpaceDE w:val="0"/>
              <w:autoSpaceDN w:val="0"/>
              <w:adjustRightInd w:val="0"/>
              <w:spacing w:after="0" w:line="240" w:lineRule="auto"/>
              <w:jc w:val="center"/>
              <w:textAlignment w:val="baseline"/>
              <w:rPr>
                <w:rFonts w:eastAsia="Times New Roman" w:cs="Times New Roman"/>
                <w:sz w:val="20"/>
                <w:szCs w:val="20"/>
                <w:lang w:val="el-GR" w:bidi="ar-SA"/>
              </w:rPr>
            </w:pPr>
          </w:p>
          <w:p w:rsidR="00181FDB" w:rsidRPr="00181FDB" w:rsidRDefault="00181FDB" w:rsidP="00181FDB">
            <w:pPr>
              <w:overflowPunct w:val="0"/>
              <w:autoSpaceDE w:val="0"/>
              <w:autoSpaceDN w:val="0"/>
              <w:adjustRightInd w:val="0"/>
              <w:spacing w:after="0" w:line="240" w:lineRule="auto"/>
              <w:jc w:val="center"/>
              <w:textAlignment w:val="baseline"/>
              <w:rPr>
                <w:rFonts w:eastAsia="Times New Roman" w:cs="Times New Roman"/>
                <w:sz w:val="20"/>
                <w:szCs w:val="20"/>
                <w:lang w:val="el-GR" w:bidi="ar-SA"/>
              </w:rPr>
            </w:pPr>
            <w:r w:rsidRPr="00181FDB">
              <w:rPr>
                <w:rFonts w:eastAsia="Times New Roman" w:cs="Times New Roman"/>
                <w:sz w:val="20"/>
                <w:szCs w:val="20"/>
                <w:lang w:val="el-GR" w:bidi="ar-SA"/>
              </w:rPr>
              <w:t>Αιθέρας</w:t>
            </w:r>
          </w:p>
          <w:p w:rsidR="00181FDB" w:rsidRPr="00181FDB" w:rsidRDefault="00181FDB" w:rsidP="00181FDB">
            <w:pPr>
              <w:overflowPunct w:val="0"/>
              <w:autoSpaceDE w:val="0"/>
              <w:autoSpaceDN w:val="0"/>
              <w:adjustRightInd w:val="0"/>
              <w:spacing w:after="0" w:line="240" w:lineRule="auto"/>
              <w:jc w:val="center"/>
              <w:textAlignment w:val="baseline"/>
              <w:rPr>
                <w:rFonts w:eastAsia="Times New Roman" w:cs="Times New Roman"/>
                <w:sz w:val="20"/>
                <w:szCs w:val="20"/>
                <w:lang w:val="el-GR" w:bidi="ar-SA"/>
              </w:rPr>
            </w:pPr>
            <w:r w:rsidRPr="00181FDB">
              <w:rPr>
                <w:rFonts w:eastAsia="Times New Roman" w:cs="Times New Roman"/>
                <w:sz w:val="20"/>
                <w:szCs w:val="20"/>
                <w:lang w:val="el-GR" w:bidi="ar-SA"/>
              </w:rPr>
              <w:t>Ακετόνη</w:t>
            </w:r>
          </w:p>
          <w:p w:rsidR="00181FDB" w:rsidRPr="00181FDB" w:rsidRDefault="00181FDB" w:rsidP="00181FDB">
            <w:pPr>
              <w:overflowPunct w:val="0"/>
              <w:autoSpaceDE w:val="0"/>
              <w:autoSpaceDN w:val="0"/>
              <w:adjustRightInd w:val="0"/>
              <w:spacing w:after="0" w:line="240" w:lineRule="auto"/>
              <w:jc w:val="center"/>
              <w:textAlignment w:val="baseline"/>
              <w:rPr>
                <w:rFonts w:eastAsia="Times New Roman" w:cs="Times New Roman"/>
                <w:sz w:val="20"/>
                <w:szCs w:val="20"/>
                <w:lang w:val="el-GR" w:bidi="ar-SA"/>
              </w:rPr>
            </w:pPr>
            <w:r w:rsidRPr="00181FDB">
              <w:rPr>
                <w:rFonts w:eastAsia="Times New Roman" w:cs="Times New Roman"/>
                <w:sz w:val="20"/>
                <w:szCs w:val="20"/>
                <w:lang w:val="el-GR" w:bidi="ar-SA"/>
              </w:rPr>
              <w:t>Νερό</w:t>
            </w:r>
          </w:p>
          <w:p w:rsidR="00181FDB" w:rsidRPr="00181FDB" w:rsidRDefault="00181FDB" w:rsidP="00181FDB">
            <w:pPr>
              <w:overflowPunct w:val="0"/>
              <w:autoSpaceDE w:val="0"/>
              <w:autoSpaceDN w:val="0"/>
              <w:adjustRightInd w:val="0"/>
              <w:spacing w:after="0" w:line="240" w:lineRule="auto"/>
              <w:jc w:val="center"/>
              <w:textAlignment w:val="baseline"/>
              <w:rPr>
                <w:rFonts w:eastAsia="Times New Roman" w:cs="Times New Roman"/>
                <w:sz w:val="20"/>
                <w:szCs w:val="20"/>
                <w:lang w:val="el-GR" w:bidi="ar-SA"/>
              </w:rPr>
            </w:pPr>
            <w:r w:rsidRPr="00181FDB">
              <w:rPr>
                <w:rFonts w:eastAsia="Times New Roman" w:cs="Times New Roman"/>
                <w:sz w:val="20"/>
                <w:szCs w:val="20"/>
                <w:lang w:val="el-GR" w:bidi="ar-SA"/>
              </w:rPr>
              <w:t>Οινόπνευμα</w:t>
            </w:r>
          </w:p>
          <w:p w:rsidR="00181FDB" w:rsidRPr="00181FDB" w:rsidRDefault="00181FDB" w:rsidP="00181FDB">
            <w:pPr>
              <w:overflowPunct w:val="0"/>
              <w:autoSpaceDE w:val="0"/>
              <w:autoSpaceDN w:val="0"/>
              <w:adjustRightInd w:val="0"/>
              <w:spacing w:after="0" w:line="240" w:lineRule="auto"/>
              <w:jc w:val="center"/>
              <w:textAlignment w:val="baseline"/>
              <w:rPr>
                <w:rFonts w:eastAsia="Times New Roman" w:cs="Times New Roman"/>
                <w:sz w:val="20"/>
                <w:szCs w:val="20"/>
                <w:lang w:val="el-GR" w:bidi="ar-SA"/>
              </w:rPr>
            </w:pPr>
            <w:proofErr w:type="spellStart"/>
            <w:r w:rsidRPr="00181FDB">
              <w:rPr>
                <w:rFonts w:eastAsia="Times New Roman" w:cs="Times New Roman"/>
                <w:sz w:val="20"/>
                <w:szCs w:val="20"/>
                <w:lang w:val="el-GR" w:bidi="ar-SA"/>
              </w:rPr>
              <w:t>Τετραχλωράνθρακας</w:t>
            </w:r>
            <w:proofErr w:type="spellEnd"/>
            <w:r w:rsidRPr="00181FDB">
              <w:rPr>
                <w:rFonts w:eastAsia="Times New Roman" w:cs="Times New Roman"/>
                <w:sz w:val="20"/>
                <w:szCs w:val="20"/>
                <w:lang w:val="el-GR" w:bidi="ar-SA"/>
              </w:rPr>
              <w:t xml:space="preserve"> (</w:t>
            </w:r>
            <w:proofErr w:type="spellStart"/>
            <w:r w:rsidRPr="00181FDB">
              <w:rPr>
                <w:rFonts w:eastAsia="Times New Roman" w:cs="Times New Roman"/>
                <w:sz w:val="20"/>
                <w:szCs w:val="20"/>
                <w:lang w:bidi="ar-SA"/>
              </w:rPr>
              <w:t>CCl</w:t>
            </w:r>
            <w:proofErr w:type="spellEnd"/>
            <w:r w:rsidRPr="00181FDB">
              <w:rPr>
                <w:rFonts w:eastAsia="Times New Roman" w:cs="Times New Roman"/>
                <w:sz w:val="20"/>
                <w:szCs w:val="20"/>
                <w:vertAlign w:val="subscript"/>
                <w:lang w:val="el-GR" w:bidi="ar-SA"/>
              </w:rPr>
              <w:t>4</w:t>
            </w:r>
            <w:r w:rsidRPr="00181FDB">
              <w:rPr>
                <w:rFonts w:eastAsia="Times New Roman" w:cs="Times New Roman"/>
                <w:sz w:val="20"/>
                <w:szCs w:val="20"/>
                <w:lang w:val="el-GR" w:bidi="ar-SA"/>
              </w:rPr>
              <w:t>)</w:t>
            </w:r>
          </w:p>
          <w:p w:rsidR="00181FDB" w:rsidRPr="00181FDB" w:rsidRDefault="00181FDB" w:rsidP="00181FDB">
            <w:pPr>
              <w:overflowPunct w:val="0"/>
              <w:autoSpaceDE w:val="0"/>
              <w:autoSpaceDN w:val="0"/>
              <w:adjustRightInd w:val="0"/>
              <w:spacing w:after="0" w:line="240" w:lineRule="auto"/>
              <w:jc w:val="center"/>
              <w:textAlignment w:val="baseline"/>
              <w:rPr>
                <w:rFonts w:eastAsia="Times New Roman" w:cs="Times New Roman"/>
                <w:sz w:val="20"/>
                <w:szCs w:val="20"/>
                <w:vertAlign w:val="subscript"/>
                <w:lang w:val="el-GR" w:bidi="ar-SA"/>
              </w:rPr>
            </w:pPr>
            <w:r w:rsidRPr="00181FDB">
              <w:rPr>
                <w:rFonts w:eastAsia="Times New Roman" w:cs="Times New Roman"/>
                <w:sz w:val="20"/>
                <w:szCs w:val="20"/>
                <w:lang w:val="el-GR" w:bidi="ar-SA"/>
              </w:rPr>
              <w:t>Υδράργυρος</w:t>
            </w:r>
          </w:p>
          <w:p w:rsidR="00181FDB" w:rsidRPr="00181FDB" w:rsidRDefault="00181FDB" w:rsidP="00181FDB">
            <w:pPr>
              <w:overflowPunct w:val="0"/>
              <w:autoSpaceDE w:val="0"/>
              <w:autoSpaceDN w:val="0"/>
              <w:adjustRightInd w:val="0"/>
              <w:spacing w:after="0" w:line="240" w:lineRule="auto"/>
              <w:jc w:val="center"/>
              <w:textAlignment w:val="baseline"/>
              <w:rPr>
                <w:rFonts w:eastAsia="Times New Roman" w:cs="Times New Roman"/>
                <w:sz w:val="20"/>
                <w:szCs w:val="20"/>
                <w:lang w:val="el-GR" w:bidi="ar-SA"/>
              </w:rPr>
            </w:pPr>
          </w:p>
        </w:tc>
        <w:tc>
          <w:tcPr>
            <w:tcW w:w="2960" w:type="dxa"/>
            <w:tcBorders>
              <w:top w:val="single" w:sz="6" w:space="0" w:color="auto"/>
              <w:left w:val="nil"/>
              <w:bottom w:val="single" w:sz="6" w:space="0" w:color="auto"/>
              <w:right w:val="single" w:sz="6" w:space="0" w:color="auto"/>
            </w:tcBorders>
          </w:tcPr>
          <w:p w:rsidR="00181FDB" w:rsidRPr="00181FDB" w:rsidRDefault="00181FDB" w:rsidP="00181FDB">
            <w:pPr>
              <w:overflowPunct w:val="0"/>
              <w:autoSpaceDE w:val="0"/>
              <w:autoSpaceDN w:val="0"/>
              <w:adjustRightInd w:val="0"/>
              <w:spacing w:after="0" w:line="240" w:lineRule="auto"/>
              <w:jc w:val="center"/>
              <w:textAlignment w:val="baseline"/>
              <w:rPr>
                <w:rFonts w:eastAsia="Times New Roman" w:cs="Times New Roman"/>
                <w:sz w:val="20"/>
                <w:szCs w:val="20"/>
                <w:lang w:val="el-GR" w:bidi="ar-SA"/>
              </w:rPr>
            </w:pPr>
          </w:p>
          <w:p w:rsidR="00181FDB" w:rsidRPr="00181FDB" w:rsidRDefault="00181FDB" w:rsidP="00181FDB">
            <w:pPr>
              <w:overflowPunct w:val="0"/>
              <w:autoSpaceDE w:val="0"/>
              <w:autoSpaceDN w:val="0"/>
              <w:adjustRightInd w:val="0"/>
              <w:spacing w:after="0" w:line="240" w:lineRule="auto"/>
              <w:jc w:val="center"/>
              <w:textAlignment w:val="baseline"/>
              <w:rPr>
                <w:rFonts w:eastAsia="Times New Roman" w:cs="Times New Roman"/>
                <w:sz w:val="20"/>
                <w:szCs w:val="20"/>
                <w:lang w:val="el-GR" w:bidi="ar-SA"/>
              </w:rPr>
            </w:pPr>
            <w:r w:rsidRPr="00181FDB">
              <w:rPr>
                <w:rFonts w:eastAsia="Times New Roman" w:cs="Times New Roman"/>
                <w:sz w:val="20"/>
                <w:szCs w:val="20"/>
                <w:lang w:val="el-GR" w:bidi="ar-SA"/>
              </w:rPr>
              <w:t>34,5</w:t>
            </w:r>
          </w:p>
          <w:p w:rsidR="00181FDB" w:rsidRPr="00181FDB" w:rsidRDefault="00181FDB" w:rsidP="00181FDB">
            <w:pPr>
              <w:overflowPunct w:val="0"/>
              <w:autoSpaceDE w:val="0"/>
              <w:autoSpaceDN w:val="0"/>
              <w:adjustRightInd w:val="0"/>
              <w:spacing w:after="0" w:line="240" w:lineRule="auto"/>
              <w:jc w:val="center"/>
              <w:textAlignment w:val="baseline"/>
              <w:rPr>
                <w:rFonts w:eastAsia="Times New Roman" w:cs="Times New Roman"/>
                <w:sz w:val="20"/>
                <w:szCs w:val="20"/>
                <w:lang w:val="el-GR" w:bidi="ar-SA"/>
              </w:rPr>
            </w:pPr>
            <w:r w:rsidRPr="00181FDB">
              <w:rPr>
                <w:rFonts w:eastAsia="Times New Roman" w:cs="Times New Roman"/>
                <w:sz w:val="20"/>
                <w:szCs w:val="20"/>
                <w:lang w:val="el-GR" w:bidi="ar-SA"/>
              </w:rPr>
              <w:t>56,1</w:t>
            </w:r>
          </w:p>
          <w:p w:rsidR="00181FDB" w:rsidRPr="00181FDB" w:rsidRDefault="00181FDB" w:rsidP="00181FDB">
            <w:pPr>
              <w:overflowPunct w:val="0"/>
              <w:autoSpaceDE w:val="0"/>
              <w:autoSpaceDN w:val="0"/>
              <w:adjustRightInd w:val="0"/>
              <w:spacing w:after="0" w:line="240" w:lineRule="auto"/>
              <w:jc w:val="center"/>
              <w:textAlignment w:val="baseline"/>
              <w:rPr>
                <w:rFonts w:eastAsia="Times New Roman" w:cs="Times New Roman"/>
                <w:sz w:val="20"/>
                <w:szCs w:val="20"/>
                <w:lang w:val="el-GR" w:bidi="ar-SA"/>
              </w:rPr>
            </w:pPr>
            <w:r w:rsidRPr="00181FDB">
              <w:rPr>
                <w:rFonts w:eastAsia="Times New Roman" w:cs="Times New Roman"/>
                <w:sz w:val="20"/>
                <w:szCs w:val="20"/>
                <w:lang w:val="el-GR" w:bidi="ar-SA"/>
              </w:rPr>
              <w:t>100,0</w:t>
            </w:r>
          </w:p>
          <w:p w:rsidR="00181FDB" w:rsidRPr="00181FDB" w:rsidRDefault="00181FDB" w:rsidP="00181FDB">
            <w:pPr>
              <w:overflowPunct w:val="0"/>
              <w:autoSpaceDE w:val="0"/>
              <w:autoSpaceDN w:val="0"/>
              <w:adjustRightInd w:val="0"/>
              <w:spacing w:after="0" w:line="240" w:lineRule="auto"/>
              <w:jc w:val="center"/>
              <w:textAlignment w:val="baseline"/>
              <w:rPr>
                <w:rFonts w:eastAsia="Times New Roman" w:cs="Times New Roman"/>
                <w:sz w:val="20"/>
                <w:szCs w:val="20"/>
                <w:lang w:val="el-GR" w:bidi="ar-SA"/>
              </w:rPr>
            </w:pPr>
            <w:r w:rsidRPr="00181FDB">
              <w:rPr>
                <w:rFonts w:eastAsia="Times New Roman" w:cs="Times New Roman"/>
                <w:sz w:val="20"/>
                <w:szCs w:val="20"/>
                <w:lang w:val="el-GR" w:bidi="ar-SA"/>
              </w:rPr>
              <w:t>78,3</w:t>
            </w:r>
          </w:p>
          <w:p w:rsidR="00181FDB" w:rsidRPr="00181FDB" w:rsidRDefault="00181FDB" w:rsidP="00181FDB">
            <w:pPr>
              <w:overflowPunct w:val="0"/>
              <w:autoSpaceDE w:val="0"/>
              <w:autoSpaceDN w:val="0"/>
              <w:adjustRightInd w:val="0"/>
              <w:spacing w:after="0" w:line="240" w:lineRule="auto"/>
              <w:jc w:val="center"/>
              <w:textAlignment w:val="baseline"/>
              <w:rPr>
                <w:rFonts w:eastAsia="Times New Roman" w:cs="Times New Roman"/>
                <w:sz w:val="20"/>
                <w:szCs w:val="20"/>
                <w:lang w:val="el-GR" w:bidi="ar-SA"/>
              </w:rPr>
            </w:pPr>
            <w:r w:rsidRPr="00181FDB">
              <w:rPr>
                <w:rFonts w:eastAsia="Times New Roman" w:cs="Times New Roman"/>
                <w:sz w:val="20"/>
                <w:szCs w:val="20"/>
                <w:lang w:val="el-GR" w:bidi="ar-SA"/>
              </w:rPr>
              <w:t>76,7</w:t>
            </w:r>
          </w:p>
          <w:p w:rsidR="00181FDB" w:rsidRPr="00181FDB" w:rsidRDefault="00181FDB" w:rsidP="00181FDB">
            <w:pPr>
              <w:overflowPunct w:val="0"/>
              <w:autoSpaceDE w:val="0"/>
              <w:autoSpaceDN w:val="0"/>
              <w:adjustRightInd w:val="0"/>
              <w:spacing w:after="0" w:line="240" w:lineRule="auto"/>
              <w:jc w:val="center"/>
              <w:textAlignment w:val="baseline"/>
              <w:rPr>
                <w:rFonts w:eastAsia="Times New Roman" w:cs="Times New Roman"/>
                <w:sz w:val="20"/>
                <w:szCs w:val="20"/>
                <w:lang w:val="el-GR" w:bidi="ar-SA"/>
              </w:rPr>
            </w:pPr>
            <w:r w:rsidRPr="00181FDB">
              <w:rPr>
                <w:rFonts w:eastAsia="Times New Roman" w:cs="Times New Roman"/>
                <w:sz w:val="20"/>
                <w:szCs w:val="20"/>
                <w:lang w:val="el-GR" w:bidi="ar-SA"/>
              </w:rPr>
              <w:t>357</w:t>
            </w:r>
          </w:p>
        </w:tc>
        <w:tc>
          <w:tcPr>
            <w:tcW w:w="2858" w:type="dxa"/>
            <w:tcBorders>
              <w:top w:val="single" w:sz="6" w:space="0" w:color="auto"/>
              <w:left w:val="nil"/>
              <w:bottom w:val="single" w:sz="6" w:space="0" w:color="auto"/>
              <w:right w:val="single" w:sz="6" w:space="0" w:color="auto"/>
            </w:tcBorders>
          </w:tcPr>
          <w:p w:rsidR="00181FDB" w:rsidRPr="00181FDB" w:rsidRDefault="00181FDB" w:rsidP="00181FDB">
            <w:pPr>
              <w:overflowPunct w:val="0"/>
              <w:autoSpaceDE w:val="0"/>
              <w:autoSpaceDN w:val="0"/>
              <w:adjustRightInd w:val="0"/>
              <w:spacing w:after="0" w:line="240" w:lineRule="auto"/>
              <w:jc w:val="center"/>
              <w:textAlignment w:val="baseline"/>
              <w:rPr>
                <w:rFonts w:eastAsia="Times New Roman" w:cs="Times New Roman"/>
                <w:sz w:val="20"/>
                <w:szCs w:val="20"/>
                <w:lang w:val="el-GR" w:bidi="ar-SA"/>
              </w:rPr>
            </w:pPr>
          </w:p>
          <w:p w:rsidR="00181FDB" w:rsidRPr="00181FDB" w:rsidRDefault="00181FDB" w:rsidP="00181FDB">
            <w:pPr>
              <w:overflowPunct w:val="0"/>
              <w:autoSpaceDE w:val="0"/>
              <w:autoSpaceDN w:val="0"/>
              <w:adjustRightInd w:val="0"/>
              <w:spacing w:after="0" w:line="240" w:lineRule="auto"/>
              <w:jc w:val="center"/>
              <w:textAlignment w:val="baseline"/>
              <w:rPr>
                <w:rFonts w:eastAsia="Times New Roman" w:cs="Times New Roman"/>
                <w:sz w:val="20"/>
                <w:szCs w:val="20"/>
                <w:lang w:val="el-GR" w:bidi="ar-SA"/>
              </w:rPr>
            </w:pPr>
            <w:r w:rsidRPr="00181FDB">
              <w:rPr>
                <w:rFonts w:eastAsia="Times New Roman" w:cs="Times New Roman"/>
                <w:sz w:val="20"/>
                <w:szCs w:val="20"/>
                <w:lang w:val="el-GR" w:bidi="ar-SA"/>
              </w:rPr>
              <w:t>360</w:t>
            </w:r>
          </w:p>
          <w:p w:rsidR="00181FDB" w:rsidRPr="00181FDB" w:rsidRDefault="00181FDB" w:rsidP="00181FDB">
            <w:pPr>
              <w:overflowPunct w:val="0"/>
              <w:autoSpaceDE w:val="0"/>
              <w:autoSpaceDN w:val="0"/>
              <w:adjustRightInd w:val="0"/>
              <w:spacing w:after="0" w:line="240" w:lineRule="auto"/>
              <w:jc w:val="center"/>
              <w:textAlignment w:val="baseline"/>
              <w:rPr>
                <w:rFonts w:eastAsia="Times New Roman" w:cs="Times New Roman"/>
                <w:sz w:val="20"/>
                <w:szCs w:val="20"/>
                <w:lang w:val="el-GR" w:bidi="ar-SA"/>
              </w:rPr>
            </w:pPr>
            <w:r w:rsidRPr="00181FDB">
              <w:rPr>
                <w:rFonts w:eastAsia="Times New Roman" w:cs="Times New Roman"/>
                <w:sz w:val="20"/>
                <w:szCs w:val="20"/>
                <w:lang w:val="el-GR" w:bidi="ar-SA"/>
              </w:rPr>
              <w:t>524</w:t>
            </w:r>
          </w:p>
          <w:p w:rsidR="00181FDB" w:rsidRPr="00181FDB" w:rsidRDefault="00181FDB" w:rsidP="00181FDB">
            <w:pPr>
              <w:overflowPunct w:val="0"/>
              <w:autoSpaceDE w:val="0"/>
              <w:autoSpaceDN w:val="0"/>
              <w:adjustRightInd w:val="0"/>
              <w:spacing w:after="0" w:line="240" w:lineRule="auto"/>
              <w:jc w:val="center"/>
              <w:textAlignment w:val="baseline"/>
              <w:rPr>
                <w:rFonts w:eastAsia="Times New Roman" w:cs="Times New Roman"/>
                <w:sz w:val="20"/>
                <w:szCs w:val="20"/>
                <w:lang w:val="el-GR" w:bidi="ar-SA"/>
              </w:rPr>
            </w:pPr>
            <w:r w:rsidRPr="00181FDB">
              <w:rPr>
                <w:rFonts w:eastAsia="Times New Roman" w:cs="Times New Roman"/>
                <w:sz w:val="20"/>
                <w:szCs w:val="20"/>
                <w:lang w:val="el-GR" w:bidi="ar-SA"/>
              </w:rPr>
              <w:t>2258</w:t>
            </w:r>
          </w:p>
          <w:p w:rsidR="00181FDB" w:rsidRPr="00181FDB" w:rsidRDefault="00181FDB" w:rsidP="00181FDB">
            <w:pPr>
              <w:overflowPunct w:val="0"/>
              <w:autoSpaceDE w:val="0"/>
              <w:autoSpaceDN w:val="0"/>
              <w:adjustRightInd w:val="0"/>
              <w:spacing w:after="0" w:line="240" w:lineRule="auto"/>
              <w:jc w:val="center"/>
              <w:textAlignment w:val="baseline"/>
              <w:rPr>
                <w:rFonts w:eastAsia="Times New Roman" w:cs="Times New Roman"/>
                <w:sz w:val="20"/>
                <w:szCs w:val="20"/>
                <w:lang w:val="el-GR" w:bidi="ar-SA"/>
              </w:rPr>
            </w:pPr>
            <w:r w:rsidRPr="00181FDB">
              <w:rPr>
                <w:rFonts w:eastAsia="Times New Roman" w:cs="Times New Roman"/>
                <w:sz w:val="20"/>
                <w:szCs w:val="20"/>
                <w:lang w:val="el-GR" w:bidi="ar-SA"/>
              </w:rPr>
              <w:t>842</w:t>
            </w:r>
          </w:p>
          <w:p w:rsidR="00181FDB" w:rsidRPr="00181FDB" w:rsidRDefault="00181FDB" w:rsidP="00181FDB">
            <w:pPr>
              <w:overflowPunct w:val="0"/>
              <w:autoSpaceDE w:val="0"/>
              <w:autoSpaceDN w:val="0"/>
              <w:adjustRightInd w:val="0"/>
              <w:spacing w:after="0" w:line="240" w:lineRule="auto"/>
              <w:jc w:val="center"/>
              <w:textAlignment w:val="baseline"/>
              <w:rPr>
                <w:rFonts w:eastAsia="Times New Roman" w:cs="Times New Roman"/>
                <w:sz w:val="20"/>
                <w:szCs w:val="20"/>
                <w:lang w:val="el-GR" w:bidi="ar-SA"/>
              </w:rPr>
            </w:pPr>
            <w:r w:rsidRPr="00181FDB">
              <w:rPr>
                <w:rFonts w:eastAsia="Times New Roman" w:cs="Times New Roman"/>
                <w:sz w:val="20"/>
                <w:szCs w:val="20"/>
                <w:lang w:val="el-GR" w:bidi="ar-SA"/>
              </w:rPr>
              <w:t>193</w:t>
            </w:r>
          </w:p>
          <w:p w:rsidR="00181FDB" w:rsidRPr="00181FDB" w:rsidRDefault="00181FDB" w:rsidP="00181FDB">
            <w:pPr>
              <w:overflowPunct w:val="0"/>
              <w:autoSpaceDE w:val="0"/>
              <w:autoSpaceDN w:val="0"/>
              <w:adjustRightInd w:val="0"/>
              <w:spacing w:after="0" w:line="240" w:lineRule="auto"/>
              <w:jc w:val="center"/>
              <w:textAlignment w:val="baseline"/>
              <w:rPr>
                <w:rFonts w:eastAsia="Times New Roman" w:cs="Times New Roman"/>
                <w:sz w:val="20"/>
                <w:szCs w:val="20"/>
                <w:lang w:val="el-GR" w:bidi="ar-SA"/>
              </w:rPr>
            </w:pPr>
            <w:r w:rsidRPr="00181FDB">
              <w:rPr>
                <w:rFonts w:eastAsia="Times New Roman" w:cs="Times New Roman"/>
                <w:sz w:val="20"/>
                <w:szCs w:val="20"/>
                <w:lang w:val="el-GR" w:bidi="ar-SA"/>
              </w:rPr>
              <w:t>302</w:t>
            </w:r>
          </w:p>
        </w:tc>
      </w:tr>
    </w:tbl>
    <w:p w:rsidR="00181FDB" w:rsidRPr="00181FDB" w:rsidRDefault="00181FDB" w:rsidP="00181FDB">
      <w:pPr>
        <w:overflowPunct w:val="0"/>
        <w:autoSpaceDE w:val="0"/>
        <w:autoSpaceDN w:val="0"/>
        <w:adjustRightInd w:val="0"/>
        <w:spacing w:after="0" w:line="120" w:lineRule="auto"/>
        <w:jc w:val="center"/>
        <w:textAlignment w:val="baseline"/>
        <w:rPr>
          <w:rFonts w:eastAsia="Times New Roman" w:cs="Times New Roman"/>
          <w:sz w:val="24"/>
          <w:szCs w:val="20"/>
          <w:lang w:val="el-GR" w:bidi="ar-SA"/>
        </w:rPr>
      </w:pPr>
    </w:p>
    <w:p w:rsidR="00181FDB" w:rsidRPr="00181FDB" w:rsidRDefault="00C628F6" w:rsidP="00181FDB">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Pr>
          <w:rFonts w:eastAsia="Times New Roman" w:cs="Times New Roman"/>
          <w:b/>
          <w:sz w:val="28"/>
          <w:szCs w:val="20"/>
          <w:lang w:val="el-GR" w:bidi="ar-SA"/>
        </w:rPr>
        <w:t>7.3</w:t>
      </w:r>
      <w:r w:rsidR="00181FDB" w:rsidRPr="00181FDB">
        <w:rPr>
          <w:rFonts w:eastAsia="Times New Roman" w:cs="Times New Roman"/>
          <w:b/>
          <w:sz w:val="28"/>
          <w:szCs w:val="20"/>
          <w:lang w:val="el-GR" w:bidi="ar-SA"/>
        </w:rPr>
        <w:t xml:space="preserve"> Εξάχνωση</w:t>
      </w:r>
    </w:p>
    <w:p w:rsidR="00181FDB" w:rsidRPr="00181FDB" w:rsidRDefault="00181FDB" w:rsidP="00181FDB">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181FDB">
        <w:rPr>
          <w:rFonts w:eastAsia="Times New Roman" w:cs="Times New Roman"/>
          <w:sz w:val="24"/>
          <w:szCs w:val="20"/>
          <w:lang w:val="el-GR" w:bidi="ar-SA"/>
        </w:rPr>
        <w:tab/>
        <w:t>Η εξάχνωση είναι το φαινόμενο της μετάβασης από τη στερεή στην αέρια φάση και οφείλεται- όπως και η εξάτμιση- στη διαφυγή των μορίων με τη μεγαλύτερη ενέργεια προς το περιβάλλον. Η εξάχνωση πραγματοποιείται, όταν η πίεση του περιβάλλοντος είναι μικρότερη από εκείνη του τριπλού σημείου.</w:t>
      </w:r>
    </w:p>
    <w:p w:rsidR="00181FDB" w:rsidRPr="00181FDB" w:rsidRDefault="00181FDB" w:rsidP="00181FDB">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181FDB">
        <w:rPr>
          <w:rFonts w:eastAsia="Times New Roman" w:cs="Times New Roman"/>
          <w:sz w:val="24"/>
          <w:szCs w:val="20"/>
          <w:lang w:val="el-GR" w:bidi="ar-SA"/>
        </w:rPr>
        <w:tab/>
        <w:t xml:space="preserve"> Ένα υλικό με αυτήν την ιδιότητα, που αξιοποιείται σε τεχνολογικές εφαρμογές, είναι το διοξείδιο του Άνθρακα (</w:t>
      </w:r>
      <w:r w:rsidRPr="00181FDB">
        <w:rPr>
          <w:rFonts w:eastAsia="Times New Roman" w:cs="Times New Roman"/>
          <w:position w:val="-10"/>
          <w:sz w:val="24"/>
          <w:szCs w:val="20"/>
          <w:lang w:val="el-GR" w:bidi="ar-SA"/>
        </w:rPr>
        <w:object w:dxaOrig="560" w:dyaOrig="340">
          <v:shape id="_x0000_i1045" type="#_x0000_t75" style="width:27.75pt;height:17.25pt" o:ole="">
            <v:imagedata r:id="rId54" o:title=""/>
          </v:shape>
          <o:OLEObject Type="Embed" ProgID="Equation.2" ShapeID="_x0000_i1045" DrawAspect="Content" ObjectID="_1509525066" r:id="rId55"/>
        </w:object>
      </w:r>
      <w:r w:rsidRPr="00181FDB">
        <w:rPr>
          <w:rFonts w:eastAsia="Times New Roman" w:cs="Times New Roman"/>
          <w:sz w:val="24"/>
          <w:szCs w:val="20"/>
          <w:lang w:val="el-GR" w:bidi="ar-SA"/>
        </w:rPr>
        <w:t xml:space="preserve">). Σε θερμοκρασία περιβάλλοντος το </w:t>
      </w:r>
      <w:r w:rsidRPr="00181FDB">
        <w:rPr>
          <w:rFonts w:eastAsia="Times New Roman" w:cs="Times New Roman"/>
          <w:position w:val="-10"/>
          <w:sz w:val="24"/>
          <w:szCs w:val="20"/>
          <w:lang w:val="el-GR" w:bidi="ar-SA"/>
        </w:rPr>
        <w:object w:dxaOrig="560" w:dyaOrig="340">
          <v:shape id="_x0000_i1046" type="#_x0000_t75" style="width:27.75pt;height:17.25pt" o:ole="">
            <v:imagedata r:id="rId54" o:title=""/>
          </v:shape>
          <o:OLEObject Type="Embed" ProgID="Equation.2" ShapeID="_x0000_i1046" DrawAspect="Content" ObjectID="_1509525067" r:id="rId56"/>
        </w:object>
      </w:r>
      <w:r w:rsidRPr="00181FDB">
        <w:rPr>
          <w:rFonts w:eastAsia="Times New Roman" w:cs="Times New Roman"/>
          <w:sz w:val="24"/>
          <w:szCs w:val="20"/>
          <w:lang w:val="el-GR" w:bidi="ar-SA"/>
        </w:rPr>
        <w:t xml:space="preserve"> απαντά, όπως είναι γνωστό- σε αέρια μορφή, όμως όταν ψυχθεί στους </w:t>
      </w:r>
      <w:r w:rsidRPr="00181FDB">
        <w:rPr>
          <w:rFonts w:eastAsia="Times New Roman" w:cs="Times New Roman"/>
          <w:position w:val="-10"/>
          <w:sz w:val="24"/>
          <w:szCs w:val="20"/>
          <w:lang w:val="el-GR" w:bidi="ar-SA"/>
        </w:rPr>
        <w:object w:dxaOrig="859" w:dyaOrig="400">
          <v:shape id="_x0000_i1047" type="#_x0000_t75" style="width:42.75pt;height:19.5pt" o:ole="">
            <v:imagedata r:id="rId57" o:title=""/>
          </v:shape>
          <o:OLEObject Type="Embed" ProgID="Equation.2" ShapeID="_x0000_i1047" DrawAspect="Content" ObjectID="_1509525068" r:id="rId58"/>
        </w:object>
      </w:r>
      <w:r w:rsidRPr="00181FDB">
        <w:rPr>
          <w:rFonts w:eastAsia="Times New Roman" w:cs="Times New Roman"/>
          <w:sz w:val="24"/>
          <w:szCs w:val="20"/>
          <w:lang w:val="el-GR" w:bidi="ar-SA"/>
        </w:rPr>
        <w:t xml:space="preserve"> στερεοποιείται, γιατί η πίεση που αντιστοιχεί στο τριπλό σημείο του είναι υψηλότερη της ατμοσφαιρικής. Σε στερεή μορφή το </w:t>
      </w:r>
      <w:r w:rsidRPr="00181FDB">
        <w:rPr>
          <w:rFonts w:eastAsia="Times New Roman" w:cs="Times New Roman"/>
          <w:position w:val="-10"/>
          <w:sz w:val="24"/>
          <w:szCs w:val="20"/>
          <w:lang w:val="el-GR" w:bidi="ar-SA"/>
        </w:rPr>
        <w:object w:dxaOrig="560" w:dyaOrig="340">
          <v:shape id="_x0000_i1048" type="#_x0000_t75" style="width:27.75pt;height:17.25pt" o:ole="">
            <v:imagedata r:id="rId54" o:title=""/>
          </v:shape>
          <o:OLEObject Type="Embed" ProgID="Equation.2" ShapeID="_x0000_i1048" DrawAspect="Content" ObjectID="_1509525069" r:id="rId59"/>
        </w:object>
      </w:r>
      <w:r w:rsidRPr="00181FDB">
        <w:rPr>
          <w:rFonts w:eastAsia="Times New Roman" w:cs="Times New Roman"/>
          <w:sz w:val="24"/>
          <w:szCs w:val="20"/>
          <w:lang w:val="el-GR" w:bidi="ar-SA"/>
        </w:rPr>
        <w:t xml:space="preserve"> λέγεται </w:t>
      </w:r>
      <w:r w:rsidRPr="00181FDB">
        <w:rPr>
          <w:rFonts w:eastAsia="Times New Roman" w:cs="Times New Roman"/>
          <w:b/>
          <w:sz w:val="24"/>
          <w:szCs w:val="20"/>
          <w:lang w:val="el-GR" w:bidi="ar-SA"/>
        </w:rPr>
        <w:t>ξηρός πάγος</w:t>
      </w:r>
      <w:r w:rsidRPr="00181FDB">
        <w:rPr>
          <w:rFonts w:eastAsia="Times New Roman" w:cs="Times New Roman"/>
          <w:sz w:val="24"/>
          <w:szCs w:val="20"/>
          <w:lang w:val="el-GR" w:bidi="ar-SA"/>
        </w:rPr>
        <w:t xml:space="preserve">. Παρέχεται σε φιάλες και χρησιμοποιείται για τη δημιουργία ψύξεων σε χαμηλές θερμοκρασίες. Η ειδική θερμότητα εξάχνωσης του ξηρού πάγου είναι </w:t>
      </w:r>
      <w:r w:rsidRPr="00181FDB">
        <w:rPr>
          <w:rFonts w:eastAsia="Times New Roman" w:cs="Times New Roman"/>
          <w:position w:val="-10"/>
          <w:sz w:val="24"/>
          <w:szCs w:val="20"/>
          <w:lang w:val="el-GR" w:bidi="ar-SA"/>
        </w:rPr>
        <w:object w:dxaOrig="1120" w:dyaOrig="320">
          <v:shape id="_x0000_i1049" type="#_x0000_t75" style="width:55.5pt;height:16.5pt" o:ole="">
            <v:imagedata r:id="rId60" o:title=""/>
          </v:shape>
          <o:OLEObject Type="Embed" ProgID="Equation.2" ShapeID="_x0000_i1049" DrawAspect="Content" ObjectID="_1509525070" r:id="rId61"/>
        </w:object>
      </w:r>
      <w:r w:rsidRPr="00181FDB">
        <w:rPr>
          <w:rFonts w:eastAsia="Times New Roman" w:cs="Times New Roman"/>
          <w:sz w:val="24"/>
          <w:szCs w:val="20"/>
          <w:lang w:val="el-GR" w:bidi="ar-SA"/>
        </w:rPr>
        <w:t>.</w:t>
      </w:r>
    </w:p>
    <w:p w:rsidR="00181FDB" w:rsidRPr="00181FDB" w:rsidRDefault="00181FDB" w:rsidP="00181FDB">
      <w:pPr>
        <w:pBdr>
          <w:top w:val="single" w:sz="6" w:space="1" w:color="auto"/>
        </w:pBdr>
        <w:overflowPunct w:val="0"/>
        <w:autoSpaceDE w:val="0"/>
        <w:autoSpaceDN w:val="0"/>
        <w:adjustRightInd w:val="0"/>
        <w:spacing w:after="0" w:line="120" w:lineRule="auto"/>
        <w:jc w:val="both"/>
        <w:textAlignment w:val="baseline"/>
        <w:rPr>
          <w:rFonts w:eastAsia="Times New Roman" w:cs="Times New Roman"/>
          <w:sz w:val="24"/>
          <w:szCs w:val="20"/>
          <w:lang w:val="el-GR" w:bidi="ar-SA"/>
        </w:rPr>
      </w:pPr>
    </w:p>
    <w:p w:rsidR="00181FDB" w:rsidRPr="00181FDB" w:rsidRDefault="00181FDB" w:rsidP="00181FDB">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181FDB">
        <w:rPr>
          <w:rFonts w:eastAsia="Times New Roman" w:cs="Times New Roman"/>
          <w:sz w:val="24"/>
          <w:szCs w:val="20"/>
          <w:lang w:val="el-GR" w:bidi="ar-SA"/>
        </w:rPr>
        <w:t>3-18</w:t>
      </w:r>
      <w:r w:rsidRPr="00181FDB">
        <w:rPr>
          <w:rFonts w:eastAsia="Times New Roman" w:cs="Times New Roman"/>
          <w:sz w:val="24"/>
          <w:szCs w:val="20"/>
          <w:lang w:val="el-GR" w:bidi="ar-SA"/>
        </w:rPr>
        <w:tab/>
        <w:t>Να περιγράψετε τους μηχανισμούς εξαέρωσης.</w:t>
      </w:r>
    </w:p>
    <w:p w:rsidR="00181FDB" w:rsidRPr="00181FDB" w:rsidRDefault="00181FDB" w:rsidP="00181FDB">
      <w:pPr>
        <w:overflowPunct w:val="0"/>
        <w:autoSpaceDE w:val="0"/>
        <w:autoSpaceDN w:val="0"/>
        <w:adjustRightInd w:val="0"/>
        <w:spacing w:after="0" w:line="360" w:lineRule="auto"/>
        <w:ind w:left="720" w:hanging="720"/>
        <w:jc w:val="both"/>
        <w:textAlignment w:val="baseline"/>
        <w:rPr>
          <w:rFonts w:eastAsia="Times New Roman" w:cs="Times New Roman"/>
          <w:sz w:val="24"/>
          <w:szCs w:val="20"/>
          <w:lang w:val="el-GR" w:bidi="ar-SA"/>
        </w:rPr>
      </w:pPr>
      <w:r w:rsidRPr="00181FDB">
        <w:rPr>
          <w:rFonts w:eastAsia="Times New Roman" w:cs="Times New Roman"/>
          <w:sz w:val="24"/>
          <w:szCs w:val="20"/>
          <w:lang w:val="el-GR" w:bidi="ar-SA"/>
        </w:rPr>
        <w:t>3-19</w:t>
      </w:r>
      <w:r w:rsidRPr="00181FDB">
        <w:rPr>
          <w:rFonts w:eastAsia="Times New Roman" w:cs="Times New Roman"/>
          <w:sz w:val="24"/>
          <w:szCs w:val="20"/>
          <w:lang w:val="el-GR" w:bidi="ar-SA"/>
        </w:rPr>
        <w:tab/>
        <w:t xml:space="preserve">Κατά το άνοιγμα του πώματος βραστήρα μικρή ποσότητα υδρατμού θερμοκρασίας </w:t>
      </w:r>
      <w:r w:rsidRPr="00181FDB">
        <w:rPr>
          <w:rFonts w:eastAsia="Times New Roman" w:cs="Times New Roman"/>
          <w:position w:val="-10"/>
          <w:sz w:val="24"/>
          <w:szCs w:val="20"/>
          <w:lang w:val="el-GR" w:bidi="ar-SA"/>
        </w:rPr>
        <w:object w:dxaOrig="800" w:dyaOrig="400">
          <v:shape id="_x0000_i1050" type="#_x0000_t75" style="width:39.75pt;height:19.5pt" o:ole="">
            <v:imagedata r:id="rId62" o:title=""/>
          </v:shape>
          <o:OLEObject Type="Embed" ProgID="Equation.2" ShapeID="_x0000_i1050" DrawAspect="Content" ObjectID="_1509525071" r:id="rId63"/>
        </w:object>
      </w:r>
      <w:r w:rsidRPr="00181FDB">
        <w:rPr>
          <w:rFonts w:eastAsia="Times New Roman" w:cs="Times New Roman"/>
          <w:sz w:val="24"/>
          <w:szCs w:val="20"/>
          <w:lang w:val="el-GR" w:bidi="ar-SA"/>
        </w:rPr>
        <w:t xml:space="preserve"> και μάζας </w:t>
      </w:r>
      <w:r w:rsidRPr="00181FDB">
        <w:rPr>
          <w:rFonts w:eastAsia="Times New Roman" w:cs="Times New Roman"/>
          <w:position w:val="-10"/>
          <w:sz w:val="24"/>
          <w:szCs w:val="20"/>
          <w:lang w:val="el-GR" w:bidi="ar-SA"/>
        </w:rPr>
        <w:object w:dxaOrig="540" w:dyaOrig="320">
          <v:shape id="_x0000_i1051" type="#_x0000_t75" style="width:27pt;height:16.5pt" o:ole="">
            <v:imagedata r:id="rId64" o:title=""/>
          </v:shape>
          <o:OLEObject Type="Embed" ProgID="Equation.2" ShapeID="_x0000_i1051" DrawAspect="Content" ObjectID="_1509525072" r:id="rId65"/>
        </w:object>
      </w:r>
      <w:r w:rsidRPr="00181FDB">
        <w:rPr>
          <w:rFonts w:eastAsia="Times New Roman" w:cs="Times New Roman"/>
          <w:sz w:val="24"/>
          <w:szCs w:val="20"/>
          <w:lang w:val="el-GR" w:bidi="ar-SA"/>
        </w:rPr>
        <w:t xml:space="preserve"> (περίπου </w:t>
      </w:r>
      <w:r w:rsidRPr="00181FDB">
        <w:rPr>
          <w:rFonts w:eastAsia="Times New Roman" w:cs="Times New Roman"/>
          <w:position w:val="-10"/>
          <w:sz w:val="24"/>
          <w:szCs w:val="20"/>
          <w:lang w:val="el-GR" w:bidi="ar-SA"/>
        </w:rPr>
        <w:object w:dxaOrig="279" w:dyaOrig="320">
          <v:shape id="_x0000_i1052" type="#_x0000_t75" style="width:14.25pt;height:16.5pt" o:ole="">
            <v:imagedata r:id="rId66" o:title=""/>
          </v:shape>
          <o:OLEObject Type="Embed" ProgID="Equation.2" ShapeID="_x0000_i1052" DrawAspect="Content" ObjectID="_1509525073" r:id="rId67"/>
        </w:object>
      </w:r>
      <w:r w:rsidRPr="00181FDB">
        <w:rPr>
          <w:rFonts w:eastAsia="Times New Roman" w:cs="Times New Roman"/>
          <w:sz w:val="24"/>
          <w:szCs w:val="20"/>
          <w:lang w:val="el-GR" w:bidi="ar-SA"/>
        </w:rPr>
        <w:t xml:space="preserve">) υγροποιείται σε χρόνο </w:t>
      </w:r>
      <w:r w:rsidRPr="00181FDB">
        <w:rPr>
          <w:rFonts w:eastAsia="Times New Roman" w:cs="Times New Roman"/>
          <w:position w:val="-10"/>
          <w:sz w:val="24"/>
          <w:szCs w:val="20"/>
          <w:lang w:val="el-GR" w:bidi="ar-SA"/>
        </w:rPr>
        <w:object w:dxaOrig="639" w:dyaOrig="320">
          <v:shape id="_x0000_i1053" type="#_x0000_t75" style="width:32.25pt;height:16.5pt" o:ole="">
            <v:imagedata r:id="rId68" o:title=""/>
          </v:shape>
          <o:OLEObject Type="Embed" ProgID="Equation.2" ShapeID="_x0000_i1053" DrawAspect="Content" ObjectID="_1509525074" r:id="rId69"/>
        </w:object>
      </w:r>
      <w:r w:rsidRPr="00181FDB">
        <w:rPr>
          <w:rFonts w:eastAsia="Times New Roman" w:cs="Times New Roman"/>
          <w:sz w:val="24"/>
          <w:szCs w:val="20"/>
          <w:lang w:val="el-GR" w:bidi="ar-SA"/>
        </w:rPr>
        <w:t xml:space="preserve"> σε επιφάνεια </w:t>
      </w:r>
      <w:r w:rsidRPr="00181FDB">
        <w:rPr>
          <w:rFonts w:eastAsia="Times New Roman" w:cs="Times New Roman"/>
          <w:position w:val="-10"/>
          <w:sz w:val="24"/>
          <w:szCs w:val="20"/>
          <w:lang w:val="el-GR" w:bidi="ar-SA"/>
        </w:rPr>
        <w:object w:dxaOrig="1320" w:dyaOrig="400">
          <v:shape id="_x0000_i1054" type="#_x0000_t75" style="width:66pt;height:19.5pt" o:ole="">
            <v:imagedata r:id="rId70" o:title=""/>
          </v:shape>
          <o:OLEObject Type="Embed" ProgID="Equation.2" ShapeID="_x0000_i1054" DrawAspect="Content" ObjectID="_1509525075" r:id="rId71"/>
        </w:object>
      </w:r>
      <w:r w:rsidRPr="00181FDB">
        <w:rPr>
          <w:rFonts w:eastAsia="Times New Roman" w:cs="Times New Roman"/>
          <w:sz w:val="24"/>
          <w:szCs w:val="20"/>
          <w:lang w:val="el-GR" w:bidi="ar-SA"/>
        </w:rPr>
        <w:t xml:space="preserve"> της επιδερμίδας μας. Να υπολογίσετε: α) τη θερμότητα, που απορροφάται από την επιδερμίδα μας, β) τη θερμική ισχύ, που αντιστοιχεί στο ρυθμό απορρόφησης και </w:t>
      </w:r>
      <w:r w:rsidRPr="00181FDB">
        <w:rPr>
          <w:rFonts w:eastAsia="Times New Roman" w:cs="Times New Roman"/>
          <w:sz w:val="24"/>
          <w:szCs w:val="20"/>
          <w:lang w:val="el-GR" w:bidi="ar-SA"/>
        </w:rPr>
        <w:lastRenderedPageBreak/>
        <w:t xml:space="preserve">γ) την </w:t>
      </w:r>
      <w:proofErr w:type="spellStart"/>
      <w:r w:rsidRPr="00181FDB">
        <w:rPr>
          <w:rFonts w:eastAsia="Times New Roman" w:cs="Times New Roman"/>
          <w:sz w:val="24"/>
          <w:szCs w:val="20"/>
          <w:lang w:val="el-GR" w:bidi="ar-SA"/>
        </w:rPr>
        <w:t>απορροφούμενη</w:t>
      </w:r>
      <w:proofErr w:type="spellEnd"/>
      <w:r w:rsidRPr="00181FDB">
        <w:rPr>
          <w:rFonts w:eastAsia="Times New Roman" w:cs="Times New Roman"/>
          <w:sz w:val="24"/>
          <w:szCs w:val="20"/>
          <w:lang w:val="el-GR" w:bidi="ar-SA"/>
        </w:rPr>
        <w:t xml:space="preserve"> θερμική ισχύ ανά μονάδα επιφάνειας και να τη συγκρίνετε με αυτήν της ηλιακής ακτινοβολίας (</w:t>
      </w:r>
      <w:r w:rsidRPr="00181FDB">
        <w:rPr>
          <w:rFonts w:eastAsia="Times New Roman" w:cs="Times New Roman"/>
          <w:position w:val="-10"/>
          <w:sz w:val="24"/>
          <w:szCs w:val="20"/>
          <w:lang w:val="el-GR" w:bidi="ar-SA"/>
        </w:rPr>
        <w:object w:dxaOrig="1020" w:dyaOrig="400">
          <v:shape id="_x0000_i1055" type="#_x0000_t75" style="width:51pt;height:19.5pt" o:ole="">
            <v:imagedata r:id="rId72" o:title=""/>
          </v:shape>
          <o:OLEObject Type="Embed" ProgID="Equation.2" ShapeID="_x0000_i1055" DrawAspect="Content" ObjectID="_1509525076" r:id="rId73"/>
        </w:object>
      </w:r>
      <w:r w:rsidRPr="00181FDB">
        <w:rPr>
          <w:rFonts w:eastAsia="Times New Roman" w:cs="Times New Roman"/>
          <w:sz w:val="24"/>
          <w:szCs w:val="20"/>
          <w:lang w:val="el-GR" w:bidi="ar-SA"/>
        </w:rPr>
        <w:t>).</w:t>
      </w:r>
    </w:p>
    <w:p w:rsidR="00181FDB" w:rsidRPr="00181FDB" w:rsidRDefault="00181FDB" w:rsidP="00181FDB">
      <w:pPr>
        <w:overflowPunct w:val="0"/>
        <w:autoSpaceDE w:val="0"/>
        <w:autoSpaceDN w:val="0"/>
        <w:adjustRightInd w:val="0"/>
        <w:spacing w:after="0" w:line="360" w:lineRule="auto"/>
        <w:ind w:left="720" w:hanging="720"/>
        <w:jc w:val="both"/>
        <w:textAlignment w:val="baseline"/>
        <w:rPr>
          <w:rFonts w:eastAsia="Times New Roman" w:cs="Times New Roman"/>
          <w:sz w:val="24"/>
          <w:szCs w:val="20"/>
          <w:lang w:val="el-GR" w:bidi="ar-SA"/>
        </w:rPr>
      </w:pPr>
      <w:r w:rsidRPr="00181FDB">
        <w:rPr>
          <w:rFonts w:eastAsia="Times New Roman" w:cs="Times New Roman"/>
          <w:sz w:val="24"/>
          <w:szCs w:val="20"/>
          <w:lang w:val="el-GR" w:bidi="ar-SA"/>
        </w:rPr>
        <w:t>3-20</w:t>
      </w:r>
      <w:r w:rsidRPr="00181FDB">
        <w:rPr>
          <w:rFonts w:eastAsia="Times New Roman" w:cs="Times New Roman"/>
          <w:sz w:val="24"/>
          <w:szCs w:val="20"/>
          <w:lang w:val="el-GR" w:bidi="ar-SA"/>
        </w:rPr>
        <w:tab/>
        <w:t>Σε υψόμετρο 1420</w:t>
      </w:r>
      <w:r w:rsidRPr="00181FDB">
        <w:rPr>
          <w:rFonts w:eastAsia="Times New Roman" w:cs="Times New Roman"/>
          <w:sz w:val="24"/>
          <w:szCs w:val="20"/>
          <w:lang w:bidi="ar-SA"/>
        </w:rPr>
        <w:t>m</w:t>
      </w:r>
      <w:r w:rsidRPr="00181FDB">
        <w:rPr>
          <w:rFonts w:eastAsia="Times New Roman" w:cs="Times New Roman"/>
          <w:sz w:val="24"/>
          <w:szCs w:val="20"/>
          <w:lang w:val="el-GR" w:bidi="ar-SA"/>
        </w:rPr>
        <w:t xml:space="preserve"> η τιμή της ατμοσφαιρικής πίεσης είναι </w:t>
      </w:r>
      <w:r w:rsidRPr="00181FDB">
        <w:rPr>
          <w:rFonts w:eastAsia="Times New Roman" w:cs="Times New Roman"/>
          <w:position w:val="-10"/>
          <w:sz w:val="24"/>
          <w:szCs w:val="20"/>
          <w:lang w:val="el-GR" w:bidi="ar-SA"/>
        </w:rPr>
        <w:object w:dxaOrig="900" w:dyaOrig="320">
          <v:shape id="_x0000_i1056" type="#_x0000_t75" style="width:45pt;height:16.5pt" o:ole="">
            <v:imagedata r:id="rId74" o:title=""/>
          </v:shape>
          <o:OLEObject Type="Embed" ProgID="Equation.2" ShapeID="_x0000_i1056" DrawAspect="Content" ObjectID="_1509525077" r:id="rId75"/>
        </w:object>
      </w:r>
      <w:r w:rsidRPr="00181FDB">
        <w:rPr>
          <w:rFonts w:eastAsia="Times New Roman" w:cs="Times New Roman"/>
          <w:sz w:val="24"/>
          <w:szCs w:val="20"/>
          <w:lang w:val="el-GR" w:bidi="ar-SA"/>
        </w:rPr>
        <w:t xml:space="preserve"> έναντι της κανονικής ατμοσφαιρικής πίεσης 1,013</w:t>
      </w:r>
      <w:r w:rsidRPr="00181FDB">
        <w:rPr>
          <w:rFonts w:eastAsia="Times New Roman" w:cs="Times New Roman"/>
          <w:sz w:val="24"/>
          <w:szCs w:val="20"/>
          <w:lang w:bidi="ar-SA"/>
        </w:rPr>
        <w:t>bar</w:t>
      </w:r>
      <w:r w:rsidRPr="00181FDB">
        <w:rPr>
          <w:rFonts w:eastAsia="Times New Roman" w:cs="Times New Roman"/>
          <w:sz w:val="24"/>
          <w:szCs w:val="20"/>
          <w:lang w:val="el-GR" w:bidi="ar-SA"/>
        </w:rPr>
        <w:t xml:space="preserve"> στο επίπεδο της θάλασσας. Να βρείτε με τη βοήθεια της τάσης των κορεσμένων υδρατμών (σχήμα 1.15) τη θερμοκρασία βρασμού.</w:t>
      </w:r>
    </w:p>
    <w:p w:rsidR="00181FDB" w:rsidRPr="00181FDB" w:rsidRDefault="00181FDB" w:rsidP="00181FDB">
      <w:pPr>
        <w:overflowPunct w:val="0"/>
        <w:autoSpaceDE w:val="0"/>
        <w:autoSpaceDN w:val="0"/>
        <w:adjustRightInd w:val="0"/>
        <w:spacing w:after="0" w:line="360" w:lineRule="auto"/>
        <w:ind w:left="720" w:hanging="720"/>
        <w:jc w:val="both"/>
        <w:textAlignment w:val="baseline"/>
        <w:rPr>
          <w:rFonts w:eastAsia="Times New Roman" w:cs="Times New Roman"/>
          <w:sz w:val="24"/>
          <w:szCs w:val="20"/>
          <w:lang w:val="el-GR" w:bidi="ar-SA"/>
        </w:rPr>
      </w:pPr>
      <w:r w:rsidRPr="00181FDB">
        <w:rPr>
          <w:rFonts w:eastAsia="Times New Roman" w:cs="Times New Roman"/>
          <w:sz w:val="24"/>
          <w:szCs w:val="20"/>
          <w:lang w:val="el-GR" w:bidi="ar-SA"/>
        </w:rPr>
        <w:t>3-21</w:t>
      </w:r>
      <w:r w:rsidRPr="00181FDB">
        <w:rPr>
          <w:rFonts w:eastAsia="Times New Roman" w:cs="Times New Roman"/>
          <w:sz w:val="24"/>
          <w:szCs w:val="20"/>
          <w:lang w:val="el-GR" w:bidi="ar-SA"/>
        </w:rPr>
        <w:tab/>
        <w:t>Ένας ποδοσφαιριστής χάνει στα 90</w:t>
      </w:r>
      <w:r w:rsidRPr="00181FDB">
        <w:rPr>
          <w:rFonts w:eastAsia="Times New Roman" w:cs="Times New Roman"/>
          <w:sz w:val="24"/>
          <w:szCs w:val="20"/>
          <w:lang w:bidi="ar-SA"/>
        </w:rPr>
        <w:t>min</w:t>
      </w:r>
      <w:r w:rsidRPr="00181FDB">
        <w:rPr>
          <w:rFonts w:eastAsia="Times New Roman" w:cs="Times New Roman"/>
          <w:sz w:val="24"/>
          <w:szCs w:val="20"/>
          <w:lang w:val="el-GR" w:bidi="ar-SA"/>
        </w:rPr>
        <w:t xml:space="preserve"> ενός αγώνα περίπου 4</w:t>
      </w:r>
      <w:r w:rsidRPr="00181FDB">
        <w:rPr>
          <w:rFonts w:eastAsia="Times New Roman" w:cs="Times New Roman"/>
          <w:sz w:val="24"/>
          <w:szCs w:val="20"/>
          <w:lang w:bidi="ar-SA"/>
        </w:rPr>
        <w:t>kg</w:t>
      </w:r>
      <w:r w:rsidRPr="00181FDB">
        <w:rPr>
          <w:rFonts w:eastAsia="Times New Roman" w:cs="Times New Roman"/>
          <w:sz w:val="24"/>
          <w:szCs w:val="20"/>
          <w:lang w:val="el-GR" w:bidi="ar-SA"/>
        </w:rPr>
        <w:t>. Να υπολογίσετε: α) τη θερμότητα, που αποβάλλεται από την επιδερμίδα του στο περιβάλλον ως λανθάνουσα θερμότητα εξαέρωσης, β) τη θερμική ισχύ, που αντιστοιχεί σε αυτόν το ρυθμό αποβολής. Να χρησιμοποιήσετε το διάγραμμα του σχήματος 1.16 και να λάβετε την ειδική θερμότητα εξαέρωσης του ιδρώτα ίση με εκείνη του νερού στη θερμοκρασία του ανθρώπινου σώματος (</w:t>
      </w:r>
      <w:r w:rsidRPr="00181FDB">
        <w:rPr>
          <w:rFonts w:eastAsia="Times New Roman" w:cs="Times New Roman"/>
          <w:position w:val="-10"/>
          <w:sz w:val="24"/>
          <w:szCs w:val="20"/>
          <w:lang w:val="el-GR" w:bidi="ar-SA"/>
        </w:rPr>
        <w:object w:dxaOrig="740" w:dyaOrig="400">
          <v:shape id="_x0000_i1057" type="#_x0000_t75" style="width:36.75pt;height:19.5pt" o:ole="">
            <v:imagedata r:id="rId76" o:title=""/>
          </v:shape>
          <o:OLEObject Type="Embed" ProgID="Equation.2" ShapeID="_x0000_i1057" DrawAspect="Content" ObjectID="_1509525078" r:id="rId77"/>
        </w:object>
      </w:r>
      <w:r w:rsidRPr="00181FDB">
        <w:rPr>
          <w:rFonts w:eastAsia="Times New Roman" w:cs="Times New Roman"/>
          <w:sz w:val="24"/>
          <w:szCs w:val="20"/>
          <w:lang w:val="el-GR" w:bidi="ar-SA"/>
        </w:rPr>
        <w:t>.</w:t>
      </w:r>
    </w:p>
    <w:p w:rsidR="00181FDB" w:rsidRPr="00181FDB" w:rsidRDefault="00181FDB" w:rsidP="00181FDB">
      <w:pPr>
        <w:pBdr>
          <w:bottom w:val="single" w:sz="6" w:space="1" w:color="auto"/>
        </w:pBd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p>
    <w:p w:rsidR="00181FDB" w:rsidRPr="00181FDB" w:rsidRDefault="00181FDB" w:rsidP="00181FDB">
      <w:pPr>
        <w:overflowPunct w:val="0"/>
        <w:autoSpaceDE w:val="0"/>
        <w:autoSpaceDN w:val="0"/>
        <w:adjustRightInd w:val="0"/>
        <w:spacing w:after="0" w:line="120" w:lineRule="auto"/>
        <w:jc w:val="both"/>
        <w:textAlignment w:val="baseline"/>
        <w:rPr>
          <w:rFonts w:eastAsia="Times New Roman" w:cs="Times New Roman"/>
          <w:sz w:val="24"/>
          <w:szCs w:val="20"/>
          <w:lang w:val="el-GR" w:bidi="ar-SA"/>
        </w:rPr>
      </w:pP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p>
    <w:p w:rsidR="00C76A68" w:rsidRDefault="00C76A68">
      <w:pPr>
        <w:rPr>
          <w:rFonts w:asciiTheme="minorHAnsi" w:hAnsiTheme="minorHAnsi" w:cs="Arial"/>
          <w:lang w:val="el-GR"/>
        </w:rPr>
      </w:pPr>
    </w:p>
    <w:p w:rsidR="00C628F6" w:rsidRDefault="00C628F6">
      <w:r>
        <w:br w:type="page"/>
      </w:r>
    </w:p>
    <w:tbl>
      <w:tblPr>
        <w:tblStyle w:val="TableGrid"/>
        <w:tblW w:w="8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2"/>
      </w:tblGrid>
      <w:tr w:rsidR="003A5263" w:rsidRPr="00C628F6" w:rsidTr="00EC5992">
        <w:trPr>
          <w:trHeight w:val="1516"/>
        </w:trPr>
        <w:tc>
          <w:tcPr>
            <w:tcW w:w="8612" w:type="dxa"/>
          </w:tcPr>
          <w:p w:rsidR="003A5263" w:rsidRPr="00622D8C" w:rsidRDefault="003A5263" w:rsidP="00034A28">
            <w:pPr>
              <w:jc w:val="center"/>
              <w:rPr>
                <w:rFonts w:asciiTheme="minorHAnsi" w:hAnsiTheme="minorHAnsi" w:cs="Arial"/>
                <w:b/>
                <w:sz w:val="32"/>
                <w:szCs w:val="32"/>
                <w:lang w:val="el-GR"/>
              </w:rPr>
            </w:pPr>
            <w:r w:rsidRPr="00622D8C">
              <w:rPr>
                <w:rFonts w:asciiTheme="minorHAnsi" w:hAnsiTheme="minorHAnsi" w:cs="Arial"/>
                <w:b/>
                <w:sz w:val="32"/>
                <w:szCs w:val="32"/>
                <w:lang w:val="el-GR"/>
              </w:rPr>
              <w:lastRenderedPageBreak/>
              <w:t>Ανοικτά Ακαδημαϊκά Μαθήματα</w:t>
            </w:r>
          </w:p>
          <w:p w:rsidR="003A5263" w:rsidRPr="00622D8C" w:rsidRDefault="003A5263" w:rsidP="00034A28">
            <w:pPr>
              <w:spacing w:before="240"/>
              <w:jc w:val="center"/>
              <w:rPr>
                <w:rFonts w:asciiTheme="minorHAnsi" w:hAnsiTheme="minorHAnsi" w:cs="Arial"/>
                <w:sz w:val="32"/>
                <w:szCs w:val="32"/>
                <w:lang w:val="el-GR"/>
              </w:rPr>
            </w:pPr>
            <w:r w:rsidRPr="00622D8C">
              <w:rPr>
                <w:rFonts w:asciiTheme="minorHAnsi" w:hAnsiTheme="minorHAnsi" w:cs="Arial"/>
                <w:b/>
                <w:lang w:val="el-GR"/>
              </w:rPr>
              <w:t>Τεχνολογικό Εκπαιδευτικό Ίδρυμα Αθήνας</w:t>
            </w:r>
          </w:p>
        </w:tc>
      </w:tr>
      <w:tr w:rsidR="003A5263" w:rsidRPr="00622D8C" w:rsidTr="00EC5992">
        <w:trPr>
          <w:trHeight w:val="7154"/>
        </w:trPr>
        <w:tc>
          <w:tcPr>
            <w:tcW w:w="8612" w:type="dxa"/>
            <w:vAlign w:val="center"/>
          </w:tcPr>
          <w:p w:rsidR="003A5263" w:rsidRPr="00622D8C" w:rsidRDefault="003A5263" w:rsidP="00EC5992">
            <w:pPr>
              <w:jc w:val="center"/>
              <w:rPr>
                <w:rFonts w:asciiTheme="minorHAnsi" w:hAnsiTheme="minorHAnsi" w:cs="Arial"/>
                <w:b/>
                <w:sz w:val="44"/>
                <w:szCs w:val="32"/>
                <w:lang w:val="el-GR"/>
              </w:rPr>
            </w:pPr>
            <w:r w:rsidRPr="00622D8C">
              <w:rPr>
                <w:rFonts w:asciiTheme="minorHAnsi" w:hAnsiTheme="minorHAnsi" w:cs="Arial"/>
                <w:b/>
                <w:sz w:val="44"/>
                <w:szCs w:val="32"/>
                <w:lang w:val="el-GR"/>
              </w:rPr>
              <w:t>Τέλος Ενότητας</w:t>
            </w:r>
          </w:p>
          <w:p w:rsidR="00EC5992" w:rsidRPr="00622D8C" w:rsidRDefault="00EC5992" w:rsidP="00EC5992">
            <w:pPr>
              <w:rPr>
                <w:rFonts w:asciiTheme="minorHAnsi" w:hAnsiTheme="minorHAnsi" w:cs="Arial"/>
                <w:b/>
                <w:sz w:val="44"/>
                <w:szCs w:val="32"/>
                <w:lang w:val="el-GR"/>
              </w:rPr>
            </w:pPr>
          </w:p>
          <w:p w:rsidR="00EC5992" w:rsidRPr="00622D8C" w:rsidRDefault="00EC5992" w:rsidP="00EC5992">
            <w:pPr>
              <w:rPr>
                <w:rFonts w:asciiTheme="minorHAnsi" w:hAnsiTheme="minorHAnsi" w:cs="Arial"/>
                <w:b/>
                <w:sz w:val="44"/>
                <w:szCs w:val="32"/>
                <w:lang w:val="el-GR"/>
              </w:rPr>
            </w:pPr>
          </w:p>
          <w:p w:rsidR="00EC5992" w:rsidRPr="00622D8C" w:rsidRDefault="00EC5992" w:rsidP="00EC5992">
            <w:pPr>
              <w:rPr>
                <w:rFonts w:asciiTheme="minorHAnsi" w:hAnsiTheme="minorHAnsi" w:cs="Arial"/>
                <w:b/>
                <w:sz w:val="44"/>
                <w:szCs w:val="32"/>
                <w:lang w:val="el-GR"/>
              </w:rPr>
            </w:pPr>
          </w:p>
        </w:tc>
      </w:tr>
      <w:tr w:rsidR="003A5263" w:rsidRPr="00622D8C" w:rsidTr="00EC5992">
        <w:trPr>
          <w:trHeight w:val="2592"/>
        </w:trPr>
        <w:tc>
          <w:tcPr>
            <w:tcW w:w="8612" w:type="dxa"/>
          </w:tcPr>
          <w:p w:rsidR="00EC5992" w:rsidRPr="00622D8C" w:rsidRDefault="00EC5992" w:rsidP="00EC5992">
            <w:pPr>
              <w:rPr>
                <w:rFonts w:asciiTheme="minorHAnsi" w:hAnsiTheme="minorHAnsi" w:cs="Arial"/>
                <w:b/>
                <w:sz w:val="32"/>
                <w:szCs w:val="32"/>
                <w:lang w:val="el-GR"/>
              </w:rPr>
            </w:pPr>
            <w:r w:rsidRPr="00622D8C">
              <w:rPr>
                <w:rFonts w:asciiTheme="minorHAnsi" w:hAnsiTheme="minorHAnsi" w:cs="Arial"/>
                <w:b/>
                <w:sz w:val="32"/>
                <w:szCs w:val="32"/>
                <w:lang w:val="el-GR"/>
              </w:rPr>
              <w:t>Χρηματοδότηση</w:t>
            </w:r>
          </w:p>
          <w:p w:rsidR="00EC5992" w:rsidRPr="00622D8C" w:rsidRDefault="00EC5992" w:rsidP="00EC5992">
            <w:pPr>
              <w:rPr>
                <w:rFonts w:asciiTheme="minorHAnsi" w:hAnsiTheme="minorHAnsi" w:cs="Arial"/>
                <w:lang w:val="el-GR"/>
              </w:rPr>
            </w:pPr>
          </w:p>
          <w:p w:rsidR="00EC5992" w:rsidRPr="00622D8C" w:rsidRDefault="00EC5992" w:rsidP="0084740F">
            <w:pPr>
              <w:numPr>
                <w:ilvl w:val="0"/>
                <w:numId w:val="3"/>
              </w:numPr>
              <w:tabs>
                <w:tab w:val="clear" w:pos="720"/>
                <w:tab w:val="num" w:pos="284"/>
              </w:tabs>
              <w:ind w:left="284" w:hanging="284"/>
              <w:jc w:val="both"/>
              <w:rPr>
                <w:rFonts w:asciiTheme="minorHAnsi" w:hAnsiTheme="minorHAnsi" w:cs="Arial"/>
                <w:sz w:val="24"/>
                <w:szCs w:val="24"/>
                <w:lang w:val="el-GR"/>
              </w:rPr>
            </w:pPr>
            <w:r w:rsidRPr="00622D8C">
              <w:rPr>
                <w:rFonts w:asciiTheme="minorHAnsi" w:hAnsiTheme="minorHAnsi" w:cs="Arial"/>
                <w:sz w:val="24"/>
                <w:szCs w:val="24"/>
                <w:lang w:val="el-GR"/>
              </w:rPr>
              <w:t>Το παρόν εκπαιδευτικό υλικό έχει αναπτυχθεί στα πλαίσια του εκπαιδευτικού έργου του διδάσκοντα.</w:t>
            </w:r>
          </w:p>
          <w:p w:rsidR="00EC5992" w:rsidRPr="00622D8C" w:rsidRDefault="00EC5992" w:rsidP="0084740F">
            <w:pPr>
              <w:numPr>
                <w:ilvl w:val="0"/>
                <w:numId w:val="3"/>
              </w:numPr>
              <w:tabs>
                <w:tab w:val="clear" w:pos="720"/>
                <w:tab w:val="num" w:pos="284"/>
              </w:tabs>
              <w:ind w:left="284" w:hanging="284"/>
              <w:jc w:val="both"/>
              <w:rPr>
                <w:rFonts w:asciiTheme="minorHAnsi" w:hAnsiTheme="minorHAnsi" w:cs="Arial"/>
                <w:sz w:val="24"/>
                <w:szCs w:val="24"/>
                <w:lang w:val="el-GR"/>
              </w:rPr>
            </w:pPr>
            <w:r w:rsidRPr="00622D8C">
              <w:rPr>
                <w:rFonts w:asciiTheme="minorHAnsi" w:hAnsiTheme="minorHAnsi" w:cs="Arial"/>
                <w:sz w:val="24"/>
                <w:szCs w:val="24"/>
                <w:lang w:val="el-GR"/>
              </w:rPr>
              <w:t>Το έργο «</w:t>
            </w:r>
            <w:r w:rsidRPr="00622D8C">
              <w:rPr>
                <w:rFonts w:asciiTheme="minorHAnsi" w:hAnsiTheme="minorHAnsi" w:cs="Arial"/>
                <w:b/>
                <w:bCs/>
                <w:sz w:val="24"/>
                <w:szCs w:val="24"/>
                <w:lang w:val="el-GR"/>
              </w:rPr>
              <w:t xml:space="preserve">Ανοικτά Ακαδημαϊκά Μαθήματα στο </w:t>
            </w:r>
            <w:r w:rsidR="002312E0" w:rsidRPr="00622D8C">
              <w:rPr>
                <w:rFonts w:asciiTheme="minorHAnsi" w:hAnsiTheme="minorHAnsi" w:cs="Arial"/>
                <w:b/>
                <w:bCs/>
                <w:sz w:val="24"/>
                <w:szCs w:val="24"/>
                <w:lang w:val="el-GR"/>
              </w:rPr>
              <w:t>ΤΕΙ Αθήνας</w:t>
            </w:r>
            <w:r w:rsidRPr="00622D8C">
              <w:rPr>
                <w:rFonts w:asciiTheme="minorHAnsi" w:hAnsiTheme="minorHAnsi" w:cs="Arial"/>
                <w:sz w:val="24"/>
                <w:szCs w:val="24"/>
                <w:lang w:val="el-GR"/>
              </w:rPr>
              <w:t xml:space="preserve">» έχει χρηματοδοτήσει μόνο τη αναδιαμόρφωση του εκπαιδευτικού υλικού. </w:t>
            </w:r>
          </w:p>
          <w:p w:rsidR="00EC5992" w:rsidRPr="00622D8C" w:rsidRDefault="00EC5992" w:rsidP="0084740F">
            <w:pPr>
              <w:numPr>
                <w:ilvl w:val="0"/>
                <w:numId w:val="3"/>
              </w:numPr>
              <w:tabs>
                <w:tab w:val="clear" w:pos="720"/>
                <w:tab w:val="num" w:pos="284"/>
              </w:tabs>
              <w:ind w:left="284" w:hanging="284"/>
              <w:jc w:val="both"/>
              <w:rPr>
                <w:rFonts w:asciiTheme="minorHAnsi" w:hAnsiTheme="minorHAnsi" w:cs="Arial"/>
                <w:sz w:val="24"/>
                <w:szCs w:val="24"/>
                <w:lang w:val="el-GR"/>
              </w:rPr>
            </w:pPr>
            <w:r w:rsidRPr="00622D8C">
              <w:rPr>
                <w:rFonts w:asciiTheme="minorHAnsi" w:hAnsiTheme="minorHAnsi" w:cs="Arial"/>
                <w:sz w:val="24"/>
                <w:szCs w:val="24"/>
                <w:lang w:val="el-GR"/>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rsidR="003A5263" w:rsidRPr="00622D8C" w:rsidRDefault="00EC5992" w:rsidP="00034A28">
            <w:pPr>
              <w:rPr>
                <w:rFonts w:asciiTheme="minorHAnsi" w:hAnsiTheme="minorHAnsi" w:cs="Arial"/>
                <w:sz w:val="32"/>
                <w:szCs w:val="32"/>
                <w:lang w:val="el-GR"/>
              </w:rPr>
            </w:pPr>
            <w:r w:rsidRPr="00622D8C">
              <w:rPr>
                <w:rFonts w:asciiTheme="minorHAnsi" w:hAnsiTheme="minorHAnsi" w:cs="Arial"/>
                <w:noProof/>
                <w:sz w:val="32"/>
                <w:szCs w:val="32"/>
                <w:lang w:val="el-GR" w:eastAsia="el-GR" w:bidi="ar-SA"/>
              </w:rPr>
              <w:drawing>
                <wp:inline distT="0" distB="0" distL="0" distR="0" wp14:anchorId="248621E9" wp14:editId="48CF9BB8">
                  <wp:extent cx="5264785" cy="1200370"/>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Λογότυπο Επιχειρησιακού Προγράμματος Εκπαίδευση και Δια βίου Μάθηση"/>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5264785" cy="1200370"/>
                          </a:xfrm>
                          <a:prstGeom prst="rect">
                            <a:avLst/>
                          </a:prstGeom>
                          <a:noFill/>
                        </pic:spPr>
                      </pic:pic>
                    </a:graphicData>
                  </a:graphic>
                </wp:inline>
              </w:drawing>
            </w:r>
          </w:p>
        </w:tc>
      </w:tr>
    </w:tbl>
    <w:p w:rsidR="00622D8C" w:rsidRPr="00622D8C" w:rsidRDefault="00622D8C" w:rsidP="0040090D">
      <w:pPr>
        <w:spacing w:after="360"/>
        <w:rPr>
          <w:rFonts w:asciiTheme="minorHAnsi" w:eastAsia="Times New Roman" w:hAnsiTheme="minorHAnsi" w:cs="Times New Roman"/>
          <w:b/>
          <w:sz w:val="32"/>
          <w:szCs w:val="32"/>
          <w:lang w:val="el-GR"/>
        </w:rPr>
      </w:pPr>
      <w:r w:rsidRPr="00622D8C">
        <w:rPr>
          <w:rFonts w:asciiTheme="minorHAnsi" w:eastAsia="Times New Roman" w:hAnsiTheme="minorHAnsi" w:cs="Times New Roman"/>
          <w:b/>
          <w:sz w:val="32"/>
          <w:szCs w:val="32"/>
          <w:lang w:val="el-GR"/>
        </w:rPr>
        <w:t>Σημειώματα</w:t>
      </w:r>
    </w:p>
    <w:p w:rsidR="00622D8C" w:rsidRPr="00622D8C" w:rsidRDefault="00622D8C" w:rsidP="00622D8C">
      <w:pPr>
        <w:rPr>
          <w:rFonts w:asciiTheme="minorHAnsi" w:eastAsia="Times New Roman" w:hAnsiTheme="minorHAnsi" w:cs="Times New Roman"/>
          <w:b/>
          <w:sz w:val="24"/>
          <w:szCs w:val="32"/>
          <w:lang w:val="el-GR"/>
        </w:rPr>
      </w:pPr>
      <w:r w:rsidRPr="00622D8C">
        <w:rPr>
          <w:rFonts w:asciiTheme="minorHAnsi" w:eastAsia="Times New Roman" w:hAnsiTheme="minorHAnsi" w:cs="Times New Roman"/>
          <w:b/>
          <w:sz w:val="24"/>
          <w:szCs w:val="32"/>
          <w:lang w:val="el-GR"/>
        </w:rPr>
        <w:lastRenderedPageBreak/>
        <w:t>Σημείωμα Αναφοράς</w:t>
      </w:r>
    </w:p>
    <w:p w:rsidR="00622D8C" w:rsidRPr="00622D8C" w:rsidRDefault="00622D8C" w:rsidP="00622D8C">
      <w:pPr>
        <w:rPr>
          <w:rFonts w:asciiTheme="minorHAnsi" w:hAnsiTheme="minorHAnsi"/>
          <w:lang w:val="el-GR"/>
        </w:rPr>
      </w:pPr>
      <w:proofErr w:type="gramStart"/>
      <w:r w:rsidRPr="00622D8C">
        <w:rPr>
          <w:rFonts w:asciiTheme="minorHAnsi" w:hAnsiTheme="minorHAnsi"/>
        </w:rPr>
        <w:t>Copyright</w:t>
      </w:r>
      <w:r w:rsidRPr="00622D8C">
        <w:rPr>
          <w:rFonts w:asciiTheme="minorHAnsi" w:hAnsiTheme="minorHAnsi"/>
          <w:lang w:val="el-GR"/>
        </w:rPr>
        <w:t xml:space="preserve"> </w:t>
      </w:r>
      <w:r w:rsidR="00670635">
        <w:rPr>
          <w:rFonts w:asciiTheme="minorHAnsi" w:hAnsiTheme="minorHAnsi"/>
          <w:lang w:val="el-GR"/>
        </w:rPr>
        <w:t>ΤΕΙ Αθήνα</w:t>
      </w:r>
      <w:r w:rsidR="00670635" w:rsidRPr="0084740F">
        <w:rPr>
          <w:rFonts w:asciiTheme="minorHAnsi" w:hAnsiTheme="minorHAnsi"/>
          <w:lang w:val="el-GR"/>
        </w:rPr>
        <w:t>ς</w:t>
      </w:r>
      <w:r w:rsidRPr="0084740F">
        <w:rPr>
          <w:rFonts w:asciiTheme="minorHAnsi" w:hAnsiTheme="minorHAnsi"/>
          <w:lang w:val="el-GR"/>
        </w:rPr>
        <w:t xml:space="preserve">, </w:t>
      </w:r>
      <w:r w:rsidR="0084740F" w:rsidRPr="0084740F">
        <w:rPr>
          <w:rFonts w:asciiTheme="minorHAnsi" w:hAnsiTheme="minorHAnsi"/>
          <w:lang w:val="el-GR"/>
        </w:rPr>
        <w:t xml:space="preserve">Κωνσταντίνος </w:t>
      </w:r>
      <w:proofErr w:type="spellStart"/>
      <w:r w:rsidR="0084740F" w:rsidRPr="0084740F">
        <w:rPr>
          <w:rFonts w:asciiTheme="minorHAnsi" w:hAnsiTheme="minorHAnsi"/>
          <w:lang w:val="el-GR"/>
        </w:rPr>
        <w:t>Κουρκουτάς</w:t>
      </w:r>
      <w:proofErr w:type="spellEnd"/>
      <w:r w:rsidRPr="0084740F">
        <w:rPr>
          <w:rFonts w:asciiTheme="minorHAnsi" w:hAnsiTheme="minorHAnsi"/>
          <w:lang w:val="el-GR"/>
        </w:rPr>
        <w:t>, 201</w:t>
      </w:r>
      <w:r w:rsidR="0084740F">
        <w:rPr>
          <w:rFonts w:asciiTheme="minorHAnsi" w:hAnsiTheme="minorHAnsi"/>
          <w:lang w:val="el-GR"/>
        </w:rPr>
        <w:t>5</w:t>
      </w:r>
      <w:r w:rsidRPr="0084740F">
        <w:rPr>
          <w:rFonts w:asciiTheme="minorHAnsi" w:hAnsiTheme="minorHAnsi"/>
          <w:lang w:val="el-GR"/>
        </w:rPr>
        <w:t>.</w:t>
      </w:r>
      <w:proofErr w:type="gramEnd"/>
      <w:r w:rsidRPr="0084740F">
        <w:rPr>
          <w:rFonts w:asciiTheme="minorHAnsi" w:hAnsiTheme="minorHAnsi"/>
          <w:lang w:val="el-GR"/>
        </w:rPr>
        <w:t xml:space="preserve"> </w:t>
      </w:r>
      <w:r w:rsidR="0084740F" w:rsidRPr="00B87885">
        <w:rPr>
          <w:rFonts w:asciiTheme="minorHAnsi" w:hAnsiTheme="minorHAnsi"/>
          <w:lang w:val="el-GR"/>
        </w:rPr>
        <w:t xml:space="preserve">Κωνσταντίνος </w:t>
      </w:r>
      <w:proofErr w:type="spellStart"/>
      <w:r w:rsidR="0084740F" w:rsidRPr="00B87885">
        <w:rPr>
          <w:rFonts w:asciiTheme="minorHAnsi" w:hAnsiTheme="minorHAnsi"/>
          <w:lang w:val="el-GR"/>
        </w:rPr>
        <w:t>Κουρκουτάς</w:t>
      </w:r>
      <w:proofErr w:type="spellEnd"/>
      <w:r w:rsidRPr="00B87885">
        <w:rPr>
          <w:rFonts w:asciiTheme="minorHAnsi" w:hAnsiTheme="minorHAnsi"/>
          <w:lang w:val="el-GR"/>
        </w:rPr>
        <w:t>. «</w:t>
      </w:r>
      <w:r w:rsidR="0084740F" w:rsidRPr="00B87885">
        <w:rPr>
          <w:rFonts w:asciiTheme="minorHAnsi" w:hAnsiTheme="minorHAnsi"/>
          <w:lang w:val="el-GR"/>
        </w:rPr>
        <w:t>Φυσική</w:t>
      </w:r>
      <w:r w:rsidRPr="00B87885">
        <w:rPr>
          <w:rFonts w:asciiTheme="minorHAnsi" w:hAnsiTheme="minorHAnsi"/>
          <w:lang w:val="el-GR"/>
        </w:rPr>
        <w:t xml:space="preserve">. </w:t>
      </w:r>
      <w:r w:rsidR="00670635" w:rsidRPr="00B87885">
        <w:rPr>
          <w:rFonts w:asciiTheme="minorHAnsi" w:hAnsiTheme="minorHAnsi"/>
          <w:lang w:val="el-GR"/>
        </w:rPr>
        <w:t xml:space="preserve">Ενότητα </w:t>
      </w:r>
      <w:r w:rsidR="00C628F6">
        <w:rPr>
          <w:rFonts w:asciiTheme="minorHAnsi" w:hAnsiTheme="minorHAnsi"/>
          <w:lang w:val="el-GR"/>
        </w:rPr>
        <w:t>7</w:t>
      </w:r>
      <w:r w:rsidR="00670635" w:rsidRPr="00B87885">
        <w:rPr>
          <w:rFonts w:asciiTheme="minorHAnsi" w:hAnsiTheme="minorHAnsi"/>
          <w:lang w:val="el-GR"/>
        </w:rPr>
        <w:t xml:space="preserve">: </w:t>
      </w:r>
      <w:r w:rsidR="00C628F6">
        <w:rPr>
          <w:rFonts w:asciiTheme="minorHAnsi" w:hAnsiTheme="minorHAnsi"/>
          <w:lang w:val="el-GR"/>
        </w:rPr>
        <w:t>Εξαέρωση</w:t>
      </w:r>
      <w:bookmarkStart w:id="0" w:name="_GoBack"/>
      <w:bookmarkEnd w:id="0"/>
      <w:r w:rsidRPr="00B87885">
        <w:rPr>
          <w:rFonts w:asciiTheme="minorHAnsi" w:hAnsiTheme="minorHAnsi"/>
          <w:lang w:val="el-GR"/>
        </w:rPr>
        <w:t xml:space="preserve">». Έκδοση: </w:t>
      </w:r>
      <w:r w:rsidRPr="00622D8C">
        <w:rPr>
          <w:rFonts w:asciiTheme="minorHAnsi" w:hAnsiTheme="minorHAnsi"/>
          <w:lang w:val="el-GR"/>
        </w:rPr>
        <w:t>1.0. Αθήνα 201</w:t>
      </w:r>
      <w:r w:rsidR="0084740F">
        <w:rPr>
          <w:rFonts w:asciiTheme="minorHAnsi" w:hAnsiTheme="minorHAnsi"/>
          <w:lang w:val="el-GR"/>
        </w:rPr>
        <w:t>5</w:t>
      </w:r>
      <w:r w:rsidRPr="00622D8C">
        <w:rPr>
          <w:rFonts w:asciiTheme="minorHAnsi" w:hAnsiTheme="minorHAnsi"/>
          <w:lang w:val="el-GR"/>
        </w:rPr>
        <w:t xml:space="preserve">. Διαθέσιμο από τη δικτυακή διεύθυνση: </w:t>
      </w:r>
      <w:hyperlink r:id="rId78" w:history="1">
        <w:proofErr w:type="spellStart"/>
        <w:r w:rsidR="00670635" w:rsidRPr="00670635">
          <w:rPr>
            <w:rStyle w:val="Hyperlink"/>
            <w:rFonts w:asciiTheme="minorHAnsi" w:hAnsiTheme="minorHAnsi"/>
            <w:lang w:val="el-GR"/>
          </w:rPr>
          <w:t>ocp.teiath.gr</w:t>
        </w:r>
        <w:proofErr w:type="spellEnd"/>
      </w:hyperlink>
      <w:r w:rsidRPr="000023C0">
        <w:rPr>
          <w:rFonts w:asciiTheme="minorHAnsi" w:hAnsiTheme="minorHAnsi"/>
          <w:color w:val="1F497D" w:themeColor="text2"/>
          <w:lang w:val="el-GR"/>
        </w:rPr>
        <w:t>.</w:t>
      </w:r>
    </w:p>
    <w:p w:rsidR="00622D8C" w:rsidRPr="00622D8C" w:rsidRDefault="00622D8C" w:rsidP="00622D8C">
      <w:pPr>
        <w:rPr>
          <w:rFonts w:asciiTheme="minorHAnsi" w:eastAsia="Times New Roman" w:hAnsiTheme="minorHAnsi" w:cs="Times New Roman"/>
          <w:b/>
          <w:sz w:val="24"/>
          <w:szCs w:val="32"/>
          <w:lang w:val="el-GR"/>
        </w:rPr>
      </w:pPr>
    </w:p>
    <w:p w:rsidR="00622D8C" w:rsidRPr="00622D8C" w:rsidRDefault="00622D8C" w:rsidP="00622D8C">
      <w:pPr>
        <w:rPr>
          <w:rFonts w:asciiTheme="minorHAnsi" w:eastAsia="Times New Roman" w:hAnsiTheme="minorHAnsi" w:cs="Times New Roman"/>
          <w:b/>
          <w:sz w:val="24"/>
          <w:szCs w:val="32"/>
          <w:lang w:val="el-GR"/>
        </w:rPr>
      </w:pPr>
      <w:r w:rsidRPr="00622D8C">
        <w:rPr>
          <w:rFonts w:asciiTheme="minorHAnsi" w:eastAsia="Times New Roman" w:hAnsiTheme="minorHAnsi" w:cs="Times New Roman"/>
          <w:b/>
          <w:sz w:val="24"/>
          <w:szCs w:val="32"/>
          <w:lang w:val="el-GR"/>
        </w:rPr>
        <w:t>Σημείωμα Αδειοδότησης</w:t>
      </w:r>
    </w:p>
    <w:p w:rsidR="00794F0C" w:rsidRPr="00794F0C" w:rsidRDefault="00794F0C" w:rsidP="00794F0C">
      <w:pPr>
        <w:rPr>
          <w:rFonts w:asciiTheme="minorHAnsi" w:hAnsiTheme="minorHAnsi"/>
          <w:lang w:val="el-GR"/>
        </w:rPr>
      </w:pPr>
      <w:r w:rsidRPr="00794F0C">
        <w:rPr>
          <w:rFonts w:asciiTheme="minorHAnsi" w:hAnsiTheme="minorHAnsi"/>
          <w:lang w:val="el-GR"/>
        </w:rPr>
        <w:t xml:space="preserve">Το παρόν υλικό διατίθεται με τους όρους της άδειας χρήσης Creative Commons Αναφορά, Μη Εμπορική Χρήση Παρόμοια Διανομή 4.0 [1] ή μεταγενέστερη, Διεθνής Έκδοση.   Εξαιρούνται τα αυτοτελή έργα τρίτων π.χ. φωτογραφίες, διαγράμματα κ.λ.π., τα οποία εμπεριέχονται σε αυτό. Οι όροι χρήσης των έργων τρίτων επεξηγούνται στη διαφάνεια  «Επεξήγηση όρων χρήσης έργων τρίτων». </w:t>
      </w:r>
    </w:p>
    <w:p w:rsidR="00794F0C" w:rsidRPr="00794F0C" w:rsidRDefault="00794F0C" w:rsidP="00794F0C">
      <w:pPr>
        <w:rPr>
          <w:rFonts w:asciiTheme="minorHAnsi" w:hAnsiTheme="minorHAnsi"/>
          <w:lang w:val="el-GR"/>
        </w:rPr>
      </w:pPr>
      <w:r w:rsidRPr="00794F0C">
        <w:rPr>
          <w:rFonts w:asciiTheme="minorHAnsi" w:hAnsiTheme="minorHAnsi"/>
          <w:lang w:val="el-GR"/>
        </w:rPr>
        <w:t xml:space="preserve">Τα έργα για τα οποία έχει ζητηθεί άδεια  αναφέρονται στο «Σημείωμα  Χρήσης Έργων Τρίτων». </w:t>
      </w:r>
    </w:p>
    <w:p w:rsidR="00622D8C" w:rsidRPr="00622D8C" w:rsidRDefault="00622D8C" w:rsidP="00622D8C">
      <w:pPr>
        <w:jc w:val="center"/>
        <w:rPr>
          <w:rFonts w:asciiTheme="minorHAnsi" w:hAnsiTheme="minorHAnsi"/>
          <w:lang w:val="el-GR"/>
        </w:rPr>
      </w:pPr>
      <w:r w:rsidRPr="00622D8C">
        <w:rPr>
          <w:rFonts w:asciiTheme="minorHAnsi" w:hAnsiTheme="minorHAnsi"/>
          <w:noProof/>
          <w:lang w:val="el-GR" w:eastAsia="el-GR" w:bidi="ar-SA"/>
        </w:rPr>
        <w:drawing>
          <wp:inline distT="0" distB="0" distL="0" distR="0" wp14:anchorId="2A0C010B" wp14:editId="2990D100">
            <wp:extent cx="1648800" cy="576000"/>
            <wp:effectExtent l="0" t="0" r="8890" b="0"/>
            <wp:docPr id="2056" name="Picture 22" descr="Λογότυπο για Άδειες χρήσης Creative Commons BY-NC-SA">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22">
                      <a:hlinkClick r:id="rId8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48800" cy="576000"/>
                    </a:xfrm>
                    <a:prstGeom prst="rect">
                      <a:avLst/>
                    </a:prstGeom>
                    <a:noFill/>
                    <a:extLst/>
                  </pic:spPr>
                </pic:pic>
              </a:graphicData>
            </a:graphic>
          </wp:inline>
        </w:drawing>
      </w:r>
    </w:p>
    <w:p w:rsidR="00794F0C" w:rsidRPr="00194318" w:rsidRDefault="00794F0C" w:rsidP="00794F0C">
      <w:pPr>
        <w:spacing w:before="120" w:after="0" w:line="240" w:lineRule="auto"/>
        <w:textAlignment w:val="baseline"/>
        <w:rPr>
          <w:rFonts w:ascii="Times New Roman" w:eastAsia="Times New Roman" w:hAnsi="Times New Roman" w:cs="Times New Roman"/>
          <w:lang w:val="el-GR" w:eastAsia="el-GR" w:bidi="ar-SA"/>
        </w:rPr>
      </w:pPr>
      <w:r w:rsidRPr="00194318">
        <w:rPr>
          <w:rFonts w:asciiTheme="minorHAnsi" w:hAnsi="Calibri"/>
          <w:color w:val="000000" w:themeColor="text1"/>
          <w:kern w:val="24"/>
          <w:lang w:val="el-GR" w:eastAsia="el-GR" w:bidi="ar-SA"/>
        </w:rPr>
        <w:t xml:space="preserve">[1] http://creativecommons.org/licenses/by-nc-sa/4.0/ </w:t>
      </w:r>
    </w:p>
    <w:p w:rsidR="00794F0C" w:rsidRPr="00194318" w:rsidRDefault="00794F0C" w:rsidP="00794F0C">
      <w:pPr>
        <w:spacing w:before="120" w:after="0" w:line="240" w:lineRule="auto"/>
        <w:textAlignment w:val="baseline"/>
        <w:rPr>
          <w:rFonts w:ascii="Times New Roman" w:eastAsia="Times New Roman" w:hAnsi="Times New Roman" w:cs="Times New Roman"/>
          <w:lang w:val="el-GR" w:eastAsia="el-GR" w:bidi="ar-SA"/>
        </w:rPr>
      </w:pPr>
      <w:r w:rsidRPr="00194318">
        <w:rPr>
          <w:rFonts w:asciiTheme="minorHAnsi" w:hAnsi="Calibri"/>
          <w:color w:val="000000" w:themeColor="text1"/>
          <w:kern w:val="24"/>
          <w:lang w:val="el-GR" w:eastAsia="el-GR" w:bidi="ar-SA"/>
        </w:rPr>
        <w:t xml:space="preserve">Ως </w:t>
      </w:r>
      <w:r w:rsidRPr="00194318">
        <w:rPr>
          <w:rFonts w:asciiTheme="minorHAnsi" w:hAnsi="Calibri"/>
          <w:b/>
          <w:bCs/>
          <w:color w:val="000000" w:themeColor="text1"/>
          <w:kern w:val="24"/>
          <w:lang w:val="el-GR" w:eastAsia="el-GR" w:bidi="ar-SA"/>
        </w:rPr>
        <w:t>Μη Εμπορική</w:t>
      </w:r>
      <w:r w:rsidRPr="00194318">
        <w:rPr>
          <w:rFonts w:asciiTheme="minorHAnsi" w:hAnsi="Calibri"/>
          <w:color w:val="000000" w:themeColor="text1"/>
          <w:kern w:val="24"/>
          <w:lang w:val="el-GR" w:eastAsia="el-GR" w:bidi="ar-SA"/>
        </w:rPr>
        <w:t xml:space="preserve"> ορίζεται η χρήση:</w:t>
      </w:r>
    </w:p>
    <w:p w:rsidR="00794F0C" w:rsidRPr="00194318" w:rsidRDefault="00794F0C" w:rsidP="0084740F">
      <w:pPr>
        <w:numPr>
          <w:ilvl w:val="0"/>
          <w:numId w:val="4"/>
        </w:numPr>
        <w:spacing w:after="0" w:line="240" w:lineRule="auto"/>
        <w:ind w:left="1267"/>
        <w:contextualSpacing/>
        <w:textAlignment w:val="baseline"/>
        <w:rPr>
          <w:rFonts w:ascii="Times New Roman" w:eastAsia="Times New Roman" w:hAnsi="Times New Roman" w:cs="Times New Roman"/>
          <w:lang w:val="el-GR" w:eastAsia="el-GR" w:bidi="ar-SA"/>
        </w:rPr>
      </w:pPr>
      <w:r w:rsidRPr="00194318">
        <w:rPr>
          <w:rFonts w:asciiTheme="minorHAnsi" w:hAnsi="Calibri"/>
          <w:color w:val="000000" w:themeColor="text1"/>
          <w:kern w:val="24"/>
          <w:lang w:val="el-GR" w:eastAsia="el-GR" w:bidi="ar-SA"/>
        </w:rPr>
        <w:t>που δεν περιλαμβάνει άμεσο ή έμμεσο οικονομικό όφελος από την χρήση του έργου, για το διανομέα του έργου και αδειοδόχο</w:t>
      </w:r>
    </w:p>
    <w:p w:rsidR="00794F0C" w:rsidRPr="00194318" w:rsidRDefault="00794F0C" w:rsidP="0084740F">
      <w:pPr>
        <w:numPr>
          <w:ilvl w:val="0"/>
          <w:numId w:val="4"/>
        </w:numPr>
        <w:spacing w:after="0" w:line="240" w:lineRule="auto"/>
        <w:ind w:left="1267"/>
        <w:contextualSpacing/>
        <w:textAlignment w:val="baseline"/>
        <w:rPr>
          <w:rFonts w:ascii="Times New Roman" w:eastAsia="Times New Roman" w:hAnsi="Times New Roman" w:cs="Times New Roman"/>
          <w:lang w:val="el-GR" w:eastAsia="el-GR" w:bidi="ar-SA"/>
        </w:rPr>
      </w:pPr>
      <w:r w:rsidRPr="00194318">
        <w:rPr>
          <w:rFonts w:asciiTheme="minorHAnsi" w:hAnsi="Calibri"/>
          <w:color w:val="000000" w:themeColor="text1"/>
          <w:kern w:val="24"/>
          <w:lang w:val="el-GR" w:eastAsia="el-GR" w:bidi="ar-SA"/>
        </w:rPr>
        <w:t>που</w:t>
      </w:r>
      <w:r w:rsidRPr="00194318">
        <w:rPr>
          <w:rFonts w:asciiTheme="minorHAnsi" w:hAnsi="Calibri"/>
          <w:color w:val="000000" w:themeColor="text1"/>
          <w:kern w:val="24"/>
          <w:lang w:val="en-GB" w:eastAsia="el-GR" w:bidi="ar-SA"/>
        </w:rPr>
        <w:t> </w:t>
      </w:r>
      <w:r w:rsidRPr="00194318">
        <w:rPr>
          <w:rFonts w:asciiTheme="minorHAnsi" w:hAnsi="Calibri"/>
          <w:color w:val="000000" w:themeColor="text1"/>
          <w:kern w:val="24"/>
          <w:lang w:val="el-GR" w:eastAsia="el-GR" w:bidi="ar-SA"/>
        </w:rPr>
        <w:t>δεν περιλαμβάνει οικονομική συναλλαγή ως προϋπόθεση για τη χρήση ή πρόσβαση στο έργο</w:t>
      </w:r>
    </w:p>
    <w:p w:rsidR="00794F0C" w:rsidRPr="00194318" w:rsidRDefault="00794F0C" w:rsidP="0084740F">
      <w:pPr>
        <w:numPr>
          <w:ilvl w:val="0"/>
          <w:numId w:val="4"/>
        </w:numPr>
        <w:spacing w:after="0" w:line="240" w:lineRule="auto"/>
        <w:ind w:left="1267"/>
        <w:contextualSpacing/>
        <w:textAlignment w:val="baseline"/>
        <w:rPr>
          <w:rFonts w:ascii="Times New Roman" w:eastAsia="Times New Roman" w:hAnsi="Times New Roman" w:cs="Times New Roman"/>
          <w:lang w:val="el-GR" w:eastAsia="el-GR" w:bidi="ar-SA"/>
        </w:rPr>
      </w:pPr>
      <w:r w:rsidRPr="00194318">
        <w:rPr>
          <w:rFonts w:asciiTheme="minorHAnsi" w:hAnsi="Calibri"/>
          <w:color w:val="000000" w:themeColor="text1"/>
          <w:kern w:val="24"/>
          <w:lang w:val="el-GR" w:eastAsia="el-GR" w:bidi="ar-SA"/>
        </w:rPr>
        <w:t>που</w:t>
      </w:r>
      <w:r w:rsidRPr="00194318">
        <w:rPr>
          <w:rFonts w:asciiTheme="minorHAnsi" w:hAnsi="Calibri"/>
          <w:color w:val="000000" w:themeColor="text1"/>
          <w:kern w:val="24"/>
          <w:lang w:val="en-GB" w:eastAsia="el-GR" w:bidi="ar-SA"/>
        </w:rPr>
        <w:t> </w:t>
      </w:r>
      <w:r w:rsidRPr="00194318">
        <w:rPr>
          <w:rFonts w:asciiTheme="minorHAnsi" w:hAnsi="Calibri"/>
          <w:color w:val="000000" w:themeColor="text1"/>
          <w:kern w:val="24"/>
          <w:lang w:val="el-GR" w:eastAsia="el-GR" w:bidi="ar-SA"/>
        </w:rPr>
        <w:t>δεν προσπορίζει στο διανομέα του έργου και</w:t>
      </w:r>
      <w:r w:rsidRPr="00194318">
        <w:rPr>
          <w:rFonts w:asciiTheme="minorHAnsi" w:hAnsi="Calibri"/>
          <w:color w:val="000000" w:themeColor="text1"/>
          <w:kern w:val="24"/>
          <w:lang w:val="en-GB" w:eastAsia="el-GR" w:bidi="ar-SA"/>
        </w:rPr>
        <w:t> </w:t>
      </w:r>
      <w:r w:rsidRPr="00194318">
        <w:rPr>
          <w:rFonts w:asciiTheme="minorHAnsi" w:hAnsi="Calibri"/>
          <w:color w:val="000000" w:themeColor="text1"/>
          <w:kern w:val="24"/>
          <w:lang w:val="el-GR" w:eastAsia="el-GR" w:bidi="ar-SA"/>
        </w:rPr>
        <w:t>αδειοδόχο</w:t>
      </w:r>
      <w:r w:rsidRPr="00194318">
        <w:rPr>
          <w:rFonts w:asciiTheme="minorHAnsi" w:hAnsi="Calibri"/>
          <w:color w:val="000000" w:themeColor="text1"/>
          <w:kern w:val="24"/>
          <w:lang w:val="en-GB" w:eastAsia="el-GR" w:bidi="ar-SA"/>
        </w:rPr>
        <w:t> </w:t>
      </w:r>
      <w:r w:rsidRPr="00194318">
        <w:rPr>
          <w:rFonts w:asciiTheme="minorHAnsi" w:hAnsi="Calibri"/>
          <w:color w:val="000000" w:themeColor="text1"/>
          <w:kern w:val="24"/>
          <w:lang w:val="el-GR" w:eastAsia="el-GR" w:bidi="ar-SA"/>
        </w:rPr>
        <w:t>έμμεσο οικονομικό όφελος (π.χ. διαφημίσεις) από την προβολή του έργου σε διαδικτυακό τόπο</w:t>
      </w:r>
    </w:p>
    <w:p w:rsidR="00794F0C" w:rsidRPr="00194318" w:rsidRDefault="00794F0C" w:rsidP="00794F0C">
      <w:pPr>
        <w:spacing w:before="120" w:after="0" w:line="240" w:lineRule="auto"/>
        <w:textAlignment w:val="baseline"/>
        <w:rPr>
          <w:rFonts w:asciiTheme="minorHAnsi" w:hAnsi="Calibri"/>
          <w:color w:val="000000" w:themeColor="text1"/>
          <w:kern w:val="24"/>
          <w:lang w:val="el-GR" w:eastAsia="el-GR" w:bidi="ar-SA"/>
        </w:rPr>
      </w:pPr>
      <w:r w:rsidRPr="00194318">
        <w:rPr>
          <w:rFonts w:asciiTheme="minorHAnsi" w:hAnsi="Calibri"/>
          <w:color w:val="000000" w:themeColor="text1"/>
          <w:kern w:val="24"/>
          <w:lang w:val="el-GR" w:eastAsia="el-GR" w:bidi="ar-SA"/>
        </w:rPr>
        <w:t>Ο δικαιούχος μπορεί να παρέχει στον αδειοδόχο ξεχωριστή άδεια να χρησιμοποιεί το έργο για εμπορική χρήση, εφόσον αυτό του ζητηθεί.</w:t>
      </w:r>
    </w:p>
    <w:p w:rsidR="00794F0C" w:rsidRPr="00FE7731" w:rsidRDefault="00794F0C">
      <w:pPr>
        <w:rPr>
          <w:rFonts w:asciiTheme="minorHAnsi" w:hAnsi="Calibri"/>
          <w:color w:val="000000" w:themeColor="text1"/>
          <w:kern w:val="24"/>
          <w:sz w:val="24"/>
          <w:szCs w:val="24"/>
          <w:lang w:val="el-GR" w:eastAsia="el-GR" w:bidi="ar-SA"/>
        </w:rPr>
      </w:pPr>
      <w:r w:rsidRPr="00FE7731">
        <w:rPr>
          <w:rFonts w:asciiTheme="minorHAnsi" w:hAnsi="Calibri"/>
          <w:color w:val="000000" w:themeColor="text1"/>
          <w:kern w:val="24"/>
          <w:sz w:val="24"/>
          <w:szCs w:val="24"/>
          <w:lang w:val="el-GR" w:eastAsia="el-GR" w:bidi="ar-SA"/>
        </w:rPr>
        <w:br w:type="page"/>
      </w:r>
    </w:p>
    <w:p w:rsidR="00794F0C" w:rsidRPr="00794F0C" w:rsidRDefault="00794F0C" w:rsidP="00794F0C">
      <w:pPr>
        <w:spacing w:before="120" w:after="0" w:line="240" w:lineRule="auto"/>
        <w:textAlignment w:val="baseline"/>
        <w:rPr>
          <w:rFonts w:asciiTheme="minorHAnsi" w:eastAsia="Times New Roman" w:hAnsiTheme="minorHAnsi" w:cs="Times New Roman"/>
          <w:sz w:val="24"/>
          <w:szCs w:val="24"/>
          <w:lang w:val="el-GR" w:eastAsia="el-GR" w:bidi="ar-SA"/>
        </w:rPr>
      </w:pPr>
      <w:r w:rsidRPr="00794F0C">
        <w:rPr>
          <w:rFonts w:asciiTheme="minorHAnsi" w:eastAsia="Times New Roman" w:hAnsiTheme="minorHAnsi" w:cs="Times New Roman"/>
          <w:b/>
          <w:bCs/>
          <w:sz w:val="24"/>
          <w:szCs w:val="24"/>
          <w:lang w:val="el-GR" w:eastAsia="el-GR"/>
        </w:rPr>
        <w:lastRenderedPageBreak/>
        <w:t>Επεξήγηση όρων χρήσης έργων τρίτων</w:t>
      </w:r>
    </w:p>
    <w:p w:rsidR="00622D8C" w:rsidRDefault="00622D8C" w:rsidP="00622D8C">
      <w:pPr>
        <w:rPr>
          <w:rFonts w:asciiTheme="minorHAnsi" w:hAnsiTheme="minorHAnsi"/>
          <w:lang w:val="el-GR"/>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093"/>
        <w:gridCol w:w="6429"/>
      </w:tblGrid>
      <w:tr w:rsidR="00794F0C" w:rsidRPr="00C628F6" w:rsidTr="003E07B6">
        <w:tc>
          <w:tcPr>
            <w:tcW w:w="2093" w:type="dxa"/>
          </w:tcPr>
          <w:p w:rsidR="00794F0C" w:rsidRPr="00021A16" w:rsidRDefault="00794F0C" w:rsidP="00622D8C">
            <w:pPr>
              <w:rPr>
                <w:rFonts w:asciiTheme="minorHAnsi" w:hAnsiTheme="minorHAnsi"/>
                <w:sz w:val="36"/>
                <w:szCs w:val="36"/>
                <w:lang w:val="el-GR"/>
              </w:rPr>
            </w:pPr>
            <w:r w:rsidRPr="00021A16">
              <w:rPr>
                <w:rFonts w:asciiTheme="minorHAnsi" w:hAnsiTheme="minorHAnsi"/>
                <w:sz w:val="36"/>
                <w:szCs w:val="36"/>
                <w:lang w:val="el-GR"/>
              </w:rPr>
              <w:t>©</w:t>
            </w:r>
          </w:p>
        </w:tc>
        <w:tc>
          <w:tcPr>
            <w:tcW w:w="6429" w:type="dxa"/>
          </w:tcPr>
          <w:p w:rsidR="00794F0C" w:rsidRDefault="00794F0C" w:rsidP="00622D8C">
            <w:pPr>
              <w:rPr>
                <w:rFonts w:asciiTheme="minorHAnsi" w:hAnsiTheme="minorHAnsi"/>
                <w:lang w:val="el-GR"/>
              </w:rPr>
            </w:pPr>
            <w:r w:rsidRPr="00794F0C">
              <w:rPr>
                <w:rFonts w:asciiTheme="minorHAnsi" w:hAnsiTheme="minorHAnsi"/>
                <w:lang w:val="el-GR"/>
              </w:rPr>
              <w:t>Δεν επιτρέπεται η επαναχρησιμοποίηση του έργου, παρά μόνο εάν ζητηθεί εκ νέου άδεια από το δημιουργό.</w:t>
            </w:r>
          </w:p>
        </w:tc>
      </w:tr>
      <w:tr w:rsidR="00794F0C" w:rsidRPr="00C628F6" w:rsidTr="003E07B6">
        <w:tc>
          <w:tcPr>
            <w:tcW w:w="2093" w:type="dxa"/>
          </w:tcPr>
          <w:p w:rsidR="00794F0C" w:rsidRDefault="00794F0C" w:rsidP="00622D8C">
            <w:pPr>
              <w:rPr>
                <w:rFonts w:asciiTheme="minorHAnsi" w:hAnsiTheme="minorHAnsi"/>
                <w:lang w:val="el-GR"/>
              </w:rPr>
            </w:pPr>
            <w:r w:rsidRPr="00794F0C">
              <w:rPr>
                <w:rFonts w:asciiTheme="minorHAnsi" w:hAnsiTheme="minorHAnsi"/>
                <w:lang w:val="el-GR"/>
              </w:rPr>
              <w:t>διαθέσιμο με άδεια CC-BY</w:t>
            </w:r>
          </w:p>
        </w:tc>
        <w:tc>
          <w:tcPr>
            <w:tcW w:w="6429" w:type="dxa"/>
          </w:tcPr>
          <w:p w:rsidR="00794F0C" w:rsidRDefault="00794F0C" w:rsidP="00794F0C">
            <w:pPr>
              <w:tabs>
                <w:tab w:val="left" w:pos="1263"/>
              </w:tabs>
              <w:rPr>
                <w:rFonts w:asciiTheme="minorHAnsi" w:hAnsiTheme="minorHAnsi"/>
                <w:lang w:val="el-GR"/>
              </w:rPr>
            </w:pPr>
            <w:r w:rsidRPr="00794F0C">
              <w:rPr>
                <w:rFonts w:asciiTheme="minorHAnsi" w:hAnsiTheme="minorHAnsi"/>
                <w:lang w:val="el-GR"/>
              </w:rPr>
              <w:t>Επιτρέπεται η επαναχρησιμοποίηση του έργου και η δημιουργία παραγώγων αυτού με απλή αναφορά του δημιουργού.</w:t>
            </w:r>
          </w:p>
        </w:tc>
      </w:tr>
      <w:tr w:rsidR="00794F0C" w:rsidRPr="00C628F6" w:rsidTr="003E07B6">
        <w:tc>
          <w:tcPr>
            <w:tcW w:w="2093" w:type="dxa"/>
          </w:tcPr>
          <w:p w:rsidR="00794F0C" w:rsidRDefault="00794F0C" w:rsidP="00622D8C">
            <w:pPr>
              <w:rPr>
                <w:rFonts w:asciiTheme="minorHAnsi" w:hAnsiTheme="minorHAnsi"/>
                <w:lang w:val="el-GR"/>
              </w:rPr>
            </w:pPr>
            <w:r w:rsidRPr="00794F0C">
              <w:rPr>
                <w:rFonts w:asciiTheme="minorHAnsi" w:hAnsiTheme="minorHAnsi"/>
                <w:lang w:val="el-GR"/>
              </w:rPr>
              <w:t>διαθέσιμο με άδεια CC-BY-SA</w:t>
            </w:r>
          </w:p>
        </w:tc>
        <w:tc>
          <w:tcPr>
            <w:tcW w:w="6429" w:type="dxa"/>
          </w:tcPr>
          <w:p w:rsidR="00794F0C" w:rsidRDefault="00794F0C" w:rsidP="00622D8C">
            <w:pPr>
              <w:rPr>
                <w:rFonts w:asciiTheme="minorHAnsi" w:hAnsiTheme="minorHAnsi"/>
                <w:lang w:val="el-GR"/>
              </w:rPr>
            </w:pPr>
            <w:r w:rsidRPr="00794F0C">
              <w:rPr>
                <w:rFonts w:asciiTheme="minorHAnsi" w:hAnsiTheme="minorHAnsi"/>
                <w:lang w:val="el-GR"/>
              </w:rPr>
              <w:t>Επιτρέπεται η επαναχρησιμοποίηση του έργου με αναφορά του δημιουργού, και διάθεση του έργου ή του παράγωγου αυτού με την ίδια άδεια.</w:t>
            </w:r>
          </w:p>
        </w:tc>
      </w:tr>
      <w:tr w:rsidR="00794F0C" w:rsidTr="003E07B6">
        <w:tc>
          <w:tcPr>
            <w:tcW w:w="2093" w:type="dxa"/>
          </w:tcPr>
          <w:p w:rsidR="00794F0C" w:rsidRDefault="00794F0C" w:rsidP="00794F0C">
            <w:pPr>
              <w:rPr>
                <w:rFonts w:asciiTheme="minorHAnsi" w:hAnsiTheme="minorHAnsi"/>
                <w:lang w:val="el-GR"/>
              </w:rPr>
            </w:pPr>
            <w:r w:rsidRPr="00794F0C">
              <w:rPr>
                <w:rFonts w:asciiTheme="minorHAnsi" w:hAnsiTheme="minorHAnsi"/>
                <w:lang w:val="el-GR"/>
              </w:rPr>
              <w:t>διαθέσιμο με άδεια CC-BY-ND</w:t>
            </w:r>
          </w:p>
        </w:tc>
        <w:tc>
          <w:tcPr>
            <w:tcW w:w="6429" w:type="dxa"/>
          </w:tcPr>
          <w:p w:rsidR="00794F0C" w:rsidRDefault="00794F0C" w:rsidP="00794F0C">
            <w:pPr>
              <w:tabs>
                <w:tab w:val="left" w:pos="1562"/>
              </w:tabs>
              <w:rPr>
                <w:rFonts w:asciiTheme="minorHAnsi" w:hAnsiTheme="minorHAnsi"/>
                <w:lang w:val="el-GR"/>
              </w:rPr>
            </w:pPr>
            <w:r w:rsidRPr="00794F0C">
              <w:rPr>
                <w:rFonts w:asciiTheme="minorHAnsi" w:hAnsiTheme="minorHAnsi"/>
                <w:lang w:val="el-GR"/>
              </w:rPr>
              <w:t>Επιτρέπεται η επαναχρησιμοποίηση του έρ</w:t>
            </w:r>
            <w:r>
              <w:rPr>
                <w:rFonts w:asciiTheme="minorHAnsi" w:hAnsiTheme="minorHAnsi"/>
                <w:lang w:val="el-GR"/>
              </w:rPr>
              <w:t xml:space="preserve">γου με αναφορά του δημιουργού. </w:t>
            </w:r>
            <w:r w:rsidRPr="00794F0C">
              <w:rPr>
                <w:rFonts w:asciiTheme="minorHAnsi" w:hAnsiTheme="minorHAnsi"/>
                <w:lang w:val="el-GR"/>
              </w:rPr>
              <w:t>Δεν επιτρέπεται η δημιουργία παραγώγων του έργου.</w:t>
            </w:r>
          </w:p>
        </w:tc>
      </w:tr>
      <w:tr w:rsidR="00794F0C" w:rsidTr="003E07B6">
        <w:tc>
          <w:tcPr>
            <w:tcW w:w="2093" w:type="dxa"/>
          </w:tcPr>
          <w:p w:rsidR="00794F0C" w:rsidRDefault="00794F0C" w:rsidP="00622D8C">
            <w:pPr>
              <w:rPr>
                <w:rFonts w:asciiTheme="minorHAnsi" w:hAnsiTheme="minorHAnsi"/>
                <w:lang w:val="el-GR"/>
              </w:rPr>
            </w:pPr>
            <w:r w:rsidRPr="00794F0C">
              <w:rPr>
                <w:rFonts w:asciiTheme="minorHAnsi" w:hAnsiTheme="minorHAnsi"/>
                <w:lang w:val="el-GR"/>
              </w:rPr>
              <w:t>διαθέσιμο με άδεια CC-BY-NC</w:t>
            </w:r>
          </w:p>
        </w:tc>
        <w:tc>
          <w:tcPr>
            <w:tcW w:w="6429" w:type="dxa"/>
          </w:tcPr>
          <w:p w:rsidR="00794F0C" w:rsidRDefault="00794F0C" w:rsidP="00794F0C">
            <w:pPr>
              <w:rPr>
                <w:rFonts w:asciiTheme="minorHAnsi" w:hAnsiTheme="minorHAnsi"/>
                <w:lang w:val="el-GR"/>
              </w:rPr>
            </w:pPr>
            <w:r w:rsidRPr="00794F0C">
              <w:rPr>
                <w:rFonts w:asciiTheme="minorHAnsi" w:hAnsiTheme="minorHAnsi"/>
                <w:lang w:val="el-GR"/>
              </w:rPr>
              <w:t>Επιτρέπεται η επαναχρησιμοποίηση του έρ</w:t>
            </w:r>
            <w:r>
              <w:rPr>
                <w:rFonts w:asciiTheme="minorHAnsi" w:hAnsiTheme="minorHAnsi"/>
                <w:lang w:val="el-GR"/>
              </w:rPr>
              <w:t xml:space="preserve">γου με αναφορά του δημιουργού. </w:t>
            </w:r>
            <w:r w:rsidRPr="00794F0C">
              <w:rPr>
                <w:rFonts w:asciiTheme="minorHAnsi" w:hAnsiTheme="minorHAnsi"/>
                <w:lang w:val="el-GR"/>
              </w:rPr>
              <w:t>Δεν επιτρέπεται η εμπορική χρήση του έργου.</w:t>
            </w:r>
          </w:p>
        </w:tc>
      </w:tr>
      <w:tr w:rsidR="00794F0C" w:rsidTr="003E07B6">
        <w:tc>
          <w:tcPr>
            <w:tcW w:w="2093" w:type="dxa"/>
          </w:tcPr>
          <w:p w:rsidR="00794F0C" w:rsidRDefault="00794F0C" w:rsidP="00622D8C">
            <w:pPr>
              <w:rPr>
                <w:rFonts w:asciiTheme="minorHAnsi" w:hAnsiTheme="minorHAnsi"/>
                <w:lang w:val="el-GR"/>
              </w:rPr>
            </w:pPr>
            <w:r w:rsidRPr="00794F0C">
              <w:rPr>
                <w:rFonts w:asciiTheme="minorHAnsi" w:hAnsiTheme="minorHAnsi"/>
                <w:lang w:val="el-GR"/>
              </w:rPr>
              <w:t>διαθέσιμο με άδεια CC-BY-NC-SA</w:t>
            </w:r>
          </w:p>
        </w:tc>
        <w:tc>
          <w:tcPr>
            <w:tcW w:w="6429" w:type="dxa"/>
          </w:tcPr>
          <w:p w:rsidR="00794F0C" w:rsidRDefault="00021A16" w:rsidP="00021A16">
            <w:pPr>
              <w:rPr>
                <w:rFonts w:asciiTheme="minorHAnsi" w:hAnsiTheme="minorHAnsi"/>
                <w:lang w:val="el-GR"/>
              </w:rPr>
            </w:pPr>
            <w:r w:rsidRPr="00021A16">
              <w:rPr>
                <w:rFonts w:asciiTheme="minorHAnsi" w:hAnsiTheme="minorHAnsi"/>
                <w:lang w:val="el-GR"/>
              </w:rPr>
              <w:t>Επιτρέπεται η επαναχρησιμοποίηση του έ</w:t>
            </w:r>
            <w:r>
              <w:rPr>
                <w:rFonts w:asciiTheme="minorHAnsi" w:hAnsiTheme="minorHAnsi"/>
                <w:lang w:val="el-GR"/>
              </w:rPr>
              <w:t xml:space="preserve">ργου με αναφορά του δημιουργού </w:t>
            </w:r>
            <w:r w:rsidRPr="00021A16">
              <w:rPr>
                <w:rFonts w:asciiTheme="minorHAnsi" w:hAnsiTheme="minorHAnsi"/>
                <w:lang w:val="el-GR"/>
              </w:rPr>
              <w:t>και διάθεση του έργου ή του πα</w:t>
            </w:r>
            <w:r>
              <w:rPr>
                <w:rFonts w:asciiTheme="minorHAnsi" w:hAnsiTheme="minorHAnsi"/>
                <w:lang w:val="el-GR"/>
              </w:rPr>
              <w:t xml:space="preserve">ράγωγου αυτού με την ίδια άδεια. </w:t>
            </w:r>
            <w:r w:rsidRPr="00021A16">
              <w:rPr>
                <w:rFonts w:asciiTheme="minorHAnsi" w:hAnsiTheme="minorHAnsi"/>
                <w:lang w:val="el-GR"/>
              </w:rPr>
              <w:t>Δεν επιτρέπεται η εμπορική χρήση του έργου.</w:t>
            </w:r>
          </w:p>
        </w:tc>
      </w:tr>
      <w:tr w:rsidR="00794F0C" w:rsidRPr="00C628F6" w:rsidTr="003E07B6">
        <w:tc>
          <w:tcPr>
            <w:tcW w:w="2093" w:type="dxa"/>
          </w:tcPr>
          <w:p w:rsidR="00794F0C" w:rsidRDefault="00021A16" w:rsidP="00021A16">
            <w:pPr>
              <w:rPr>
                <w:rFonts w:asciiTheme="minorHAnsi" w:hAnsiTheme="minorHAnsi"/>
                <w:lang w:val="el-GR"/>
              </w:rPr>
            </w:pPr>
            <w:r w:rsidRPr="00021A16">
              <w:rPr>
                <w:rFonts w:asciiTheme="minorHAnsi" w:hAnsiTheme="minorHAnsi"/>
                <w:lang w:val="el-GR"/>
              </w:rPr>
              <w:t>διαθέσιμο με άδεια CC-BY-NC-ND</w:t>
            </w:r>
          </w:p>
        </w:tc>
        <w:tc>
          <w:tcPr>
            <w:tcW w:w="6429" w:type="dxa"/>
          </w:tcPr>
          <w:p w:rsidR="00794F0C" w:rsidRDefault="00021A16" w:rsidP="00021A16">
            <w:pPr>
              <w:rPr>
                <w:rFonts w:asciiTheme="minorHAnsi" w:hAnsiTheme="minorHAnsi"/>
                <w:lang w:val="el-GR"/>
              </w:rPr>
            </w:pPr>
            <w:r w:rsidRPr="00021A16">
              <w:rPr>
                <w:rFonts w:asciiTheme="minorHAnsi" w:hAnsiTheme="minorHAnsi"/>
                <w:lang w:val="el-GR"/>
              </w:rPr>
              <w:t>Επιτρέπεται η επαναχρησιμοποίηση του έργου με αναφορά του δημιουργού.</w:t>
            </w:r>
            <w:r>
              <w:rPr>
                <w:rFonts w:asciiTheme="minorHAnsi" w:hAnsiTheme="minorHAnsi"/>
                <w:lang w:val="el-GR"/>
              </w:rPr>
              <w:t xml:space="preserve"> </w:t>
            </w:r>
            <w:r w:rsidRPr="00021A16">
              <w:rPr>
                <w:rFonts w:asciiTheme="minorHAnsi" w:hAnsiTheme="minorHAnsi"/>
                <w:lang w:val="el-GR"/>
              </w:rPr>
              <w:t>Δεν επιτρέπεται η εμπορική χρήση του έργου και η δημιουργία παραγώγων του.</w:t>
            </w:r>
          </w:p>
        </w:tc>
      </w:tr>
      <w:tr w:rsidR="00794F0C" w:rsidRPr="00C628F6" w:rsidTr="003E07B6">
        <w:tc>
          <w:tcPr>
            <w:tcW w:w="2093" w:type="dxa"/>
          </w:tcPr>
          <w:p w:rsidR="00794F0C" w:rsidRDefault="00021A16" w:rsidP="00021A16">
            <w:pPr>
              <w:rPr>
                <w:rFonts w:asciiTheme="minorHAnsi" w:hAnsiTheme="minorHAnsi"/>
                <w:lang w:val="el-GR"/>
              </w:rPr>
            </w:pPr>
            <w:r w:rsidRPr="00021A16">
              <w:rPr>
                <w:rFonts w:asciiTheme="minorHAnsi" w:hAnsiTheme="minorHAnsi"/>
                <w:lang w:val="el-GR"/>
              </w:rPr>
              <w:t>διαθέσιμο με άδεια CC0 Public Domain</w:t>
            </w:r>
          </w:p>
        </w:tc>
        <w:tc>
          <w:tcPr>
            <w:tcW w:w="6429" w:type="dxa"/>
          </w:tcPr>
          <w:p w:rsidR="00794F0C" w:rsidRDefault="00021A16" w:rsidP="00622D8C">
            <w:pPr>
              <w:rPr>
                <w:rFonts w:asciiTheme="minorHAnsi" w:hAnsiTheme="minorHAnsi"/>
                <w:lang w:val="el-GR"/>
              </w:rPr>
            </w:pPr>
            <w:r w:rsidRPr="00021A16">
              <w:rPr>
                <w:rFonts w:asciiTheme="minorHAnsi" w:hAnsiTheme="minorHAnsi"/>
                <w:lang w:val="el-GR"/>
              </w:rPr>
              <w:t>Επιτρέπεται η επαναχρησιμοποίηση του έργου, η δημιουργία παραγώγων αυτού και η εμπορική του χρήση, χωρίς αναφορά του δημιουργού.</w:t>
            </w:r>
          </w:p>
        </w:tc>
      </w:tr>
      <w:tr w:rsidR="00794F0C" w:rsidRPr="00C628F6" w:rsidTr="003E07B6">
        <w:tc>
          <w:tcPr>
            <w:tcW w:w="2093" w:type="dxa"/>
          </w:tcPr>
          <w:p w:rsidR="00794F0C" w:rsidRDefault="00021A16" w:rsidP="00622D8C">
            <w:pPr>
              <w:rPr>
                <w:rFonts w:asciiTheme="minorHAnsi" w:hAnsiTheme="minorHAnsi"/>
                <w:lang w:val="el-GR"/>
              </w:rPr>
            </w:pPr>
            <w:r w:rsidRPr="00021A16">
              <w:rPr>
                <w:rFonts w:asciiTheme="minorHAnsi" w:hAnsiTheme="minorHAnsi"/>
                <w:lang w:val="el-GR"/>
              </w:rPr>
              <w:t>διαθέσιμο ως κοινό κτήμα</w:t>
            </w:r>
          </w:p>
        </w:tc>
        <w:tc>
          <w:tcPr>
            <w:tcW w:w="6429" w:type="dxa"/>
          </w:tcPr>
          <w:p w:rsidR="00794F0C" w:rsidRDefault="00021A16" w:rsidP="00622D8C">
            <w:pPr>
              <w:rPr>
                <w:rFonts w:asciiTheme="minorHAnsi" w:hAnsiTheme="minorHAnsi"/>
                <w:lang w:val="el-GR"/>
              </w:rPr>
            </w:pPr>
            <w:r w:rsidRPr="00021A16">
              <w:rPr>
                <w:rFonts w:asciiTheme="minorHAnsi" w:hAnsiTheme="minorHAnsi"/>
                <w:lang w:val="el-GR"/>
              </w:rPr>
              <w:t>Επιτρέπεται η επαναχρησιμοποίηση του έργου, η δημιουργία παραγώγων αυτού και η εμπορική του χρήση, χωρίς αναφορά του δημιουργού.</w:t>
            </w:r>
          </w:p>
        </w:tc>
      </w:tr>
      <w:tr w:rsidR="00794F0C" w:rsidRPr="00C628F6" w:rsidTr="003E07B6">
        <w:tc>
          <w:tcPr>
            <w:tcW w:w="2093" w:type="dxa"/>
          </w:tcPr>
          <w:p w:rsidR="00794F0C" w:rsidRDefault="00021A16" w:rsidP="00622D8C">
            <w:pPr>
              <w:rPr>
                <w:rFonts w:asciiTheme="minorHAnsi" w:hAnsiTheme="minorHAnsi"/>
                <w:lang w:val="el-GR"/>
              </w:rPr>
            </w:pPr>
            <w:r w:rsidRPr="00021A16">
              <w:rPr>
                <w:rFonts w:asciiTheme="minorHAnsi" w:hAnsiTheme="minorHAnsi"/>
                <w:lang w:val="el-GR"/>
              </w:rPr>
              <w:t>χωρίς σήμανση</w:t>
            </w:r>
          </w:p>
        </w:tc>
        <w:tc>
          <w:tcPr>
            <w:tcW w:w="6429" w:type="dxa"/>
          </w:tcPr>
          <w:p w:rsidR="00794F0C" w:rsidRDefault="00021A16" w:rsidP="00622D8C">
            <w:pPr>
              <w:rPr>
                <w:rFonts w:asciiTheme="minorHAnsi" w:hAnsiTheme="minorHAnsi"/>
                <w:lang w:val="el-GR"/>
              </w:rPr>
            </w:pPr>
            <w:r w:rsidRPr="00021A16">
              <w:rPr>
                <w:rFonts w:asciiTheme="minorHAnsi" w:hAnsiTheme="minorHAnsi"/>
                <w:lang w:val="el-GR"/>
              </w:rPr>
              <w:t>Συνήθως δεν επιτρέπεται η επαναχρησιμοποίηση του έργου.</w:t>
            </w:r>
          </w:p>
        </w:tc>
      </w:tr>
    </w:tbl>
    <w:p w:rsidR="00794F0C" w:rsidRPr="00794F0C" w:rsidRDefault="00794F0C" w:rsidP="00622D8C">
      <w:pPr>
        <w:rPr>
          <w:rFonts w:asciiTheme="minorHAnsi" w:hAnsiTheme="minorHAnsi"/>
          <w:lang w:val="el-GR"/>
        </w:rPr>
      </w:pPr>
    </w:p>
    <w:p w:rsidR="00021A16" w:rsidRDefault="00021A16" w:rsidP="00622D8C">
      <w:pPr>
        <w:rPr>
          <w:rFonts w:asciiTheme="minorHAnsi" w:eastAsia="Times New Roman" w:hAnsiTheme="minorHAnsi" w:cs="Times New Roman"/>
          <w:b/>
          <w:sz w:val="24"/>
          <w:szCs w:val="32"/>
          <w:lang w:val="el-GR"/>
        </w:rPr>
      </w:pPr>
    </w:p>
    <w:p w:rsidR="00622D8C" w:rsidRPr="00A36113" w:rsidRDefault="00622D8C" w:rsidP="00622D8C">
      <w:pPr>
        <w:rPr>
          <w:rFonts w:asciiTheme="minorHAnsi" w:eastAsia="Times New Roman" w:hAnsiTheme="minorHAnsi" w:cs="Times New Roman"/>
          <w:b/>
          <w:sz w:val="24"/>
          <w:szCs w:val="32"/>
          <w:lang w:val="el-GR"/>
        </w:rPr>
      </w:pPr>
      <w:r w:rsidRPr="00A36113">
        <w:rPr>
          <w:rFonts w:asciiTheme="minorHAnsi" w:eastAsia="Times New Roman" w:hAnsiTheme="minorHAnsi" w:cs="Times New Roman"/>
          <w:b/>
          <w:sz w:val="24"/>
          <w:szCs w:val="32"/>
          <w:lang w:val="el-GR"/>
        </w:rPr>
        <w:t>Διατήρηση Σημειωμάτων</w:t>
      </w:r>
    </w:p>
    <w:p w:rsidR="00622D8C" w:rsidRPr="00A36113" w:rsidRDefault="00622D8C" w:rsidP="00622D8C">
      <w:pPr>
        <w:pStyle w:val="ListParagraph"/>
        <w:numPr>
          <w:ilvl w:val="0"/>
          <w:numId w:val="1"/>
        </w:numPr>
        <w:rPr>
          <w:rFonts w:asciiTheme="minorHAnsi" w:hAnsiTheme="minorHAnsi"/>
          <w:lang w:val="el-GR"/>
        </w:rPr>
      </w:pPr>
      <w:r w:rsidRPr="00A36113">
        <w:rPr>
          <w:rFonts w:asciiTheme="minorHAnsi" w:hAnsiTheme="minorHAnsi"/>
          <w:lang w:val="el-GR"/>
        </w:rPr>
        <w:t>Οποιαδήποτε αναπαραγωγή ή διασκευή του υλικού θα πρέπει να συμπεριλαμβάνει:</w:t>
      </w:r>
    </w:p>
    <w:p w:rsidR="00622D8C" w:rsidRPr="00A36113" w:rsidRDefault="00A36113" w:rsidP="00622D8C">
      <w:pPr>
        <w:pStyle w:val="ListParagraph"/>
        <w:numPr>
          <w:ilvl w:val="0"/>
          <w:numId w:val="1"/>
        </w:numPr>
        <w:rPr>
          <w:rFonts w:asciiTheme="minorHAnsi" w:hAnsiTheme="minorHAnsi"/>
          <w:lang w:val="el-GR"/>
        </w:rPr>
      </w:pPr>
      <w:r w:rsidRPr="00A36113">
        <w:rPr>
          <w:rFonts w:asciiTheme="minorHAnsi" w:hAnsiTheme="minorHAnsi"/>
          <w:lang w:val="el-GR"/>
        </w:rPr>
        <w:t>Τ</w:t>
      </w:r>
      <w:r w:rsidR="00622D8C" w:rsidRPr="00A36113">
        <w:rPr>
          <w:rFonts w:asciiTheme="minorHAnsi" w:hAnsiTheme="minorHAnsi"/>
          <w:lang w:val="el-GR"/>
        </w:rPr>
        <w:t>ο Σημείωμα Αναφοράς</w:t>
      </w:r>
    </w:p>
    <w:p w:rsidR="00622D8C" w:rsidRPr="00A36113" w:rsidRDefault="00A36113" w:rsidP="00622D8C">
      <w:pPr>
        <w:pStyle w:val="ListParagraph"/>
        <w:numPr>
          <w:ilvl w:val="0"/>
          <w:numId w:val="1"/>
        </w:numPr>
        <w:rPr>
          <w:rFonts w:asciiTheme="minorHAnsi" w:hAnsiTheme="minorHAnsi"/>
          <w:lang w:val="el-GR"/>
        </w:rPr>
      </w:pPr>
      <w:r w:rsidRPr="00A36113">
        <w:rPr>
          <w:rFonts w:asciiTheme="minorHAnsi" w:hAnsiTheme="minorHAnsi"/>
          <w:lang w:val="el-GR"/>
        </w:rPr>
        <w:t>Τ</w:t>
      </w:r>
      <w:r w:rsidR="00622D8C" w:rsidRPr="00A36113">
        <w:rPr>
          <w:rFonts w:asciiTheme="minorHAnsi" w:hAnsiTheme="minorHAnsi"/>
          <w:lang w:val="el-GR"/>
        </w:rPr>
        <w:t>ο Σημείωμα Αδειοδότησης</w:t>
      </w:r>
    </w:p>
    <w:p w:rsidR="00622D8C" w:rsidRPr="00A36113" w:rsidRDefault="00A36113" w:rsidP="00622D8C">
      <w:pPr>
        <w:pStyle w:val="ListParagraph"/>
        <w:numPr>
          <w:ilvl w:val="0"/>
          <w:numId w:val="1"/>
        </w:numPr>
        <w:rPr>
          <w:rFonts w:asciiTheme="minorHAnsi" w:hAnsiTheme="minorHAnsi"/>
          <w:lang w:val="el-GR"/>
        </w:rPr>
      </w:pPr>
      <w:r w:rsidRPr="00A36113">
        <w:rPr>
          <w:rFonts w:asciiTheme="minorHAnsi" w:hAnsiTheme="minorHAnsi"/>
          <w:lang w:val="el-GR"/>
        </w:rPr>
        <w:t>Τ</w:t>
      </w:r>
      <w:r w:rsidR="00622D8C" w:rsidRPr="00A36113">
        <w:rPr>
          <w:rFonts w:asciiTheme="minorHAnsi" w:hAnsiTheme="minorHAnsi"/>
          <w:lang w:val="el-GR"/>
        </w:rPr>
        <w:t xml:space="preserve">η δήλωση Διατήρησης Σημειωμάτων </w:t>
      </w:r>
    </w:p>
    <w:p w:rsidR="00021A16" w:rsidRPr="0084740F" w:rsidRDefault="00A36113" w:rsidP="0084740F">
      <w:pPr>
        <w:pStyle w:val="ListParagraph"/>
        <w:numPr>
          <w:ilvl w:val="0"/>
          <w:numId w:val="1"/>
        </w:numPr>
        <w:rPr>
          <w:rFonts w:asciiTheme="minorHAnsi" w:hAnsiTheme="minorHAnsi"/>
          <w:lang w:val="el-GR"/>
        </w:rPr>
      </w:pPr>
      <w:r w:rsidRPr="0084740F">
        <w:rPr>
          <w:rFonts w:asciiTheme="minorHAnsi" w:hAnsiTheme="minorHAnsi"/>
          <w:lang w:val="el-GR"/>
        </w:rPr>
        <w:t>Τ</w:t>
      </w:r>
      <w:r w:rsidR="00622D8C" w:rsidRPr="0084740F">
        <w:rPr>
          <w:rFonts w:asciiTheme="minorHAnsi" w:hAnsiTheme="minorHAnsi"/>
          <w:lang w:val="el-GR"/>
        </w:rPr>
        <w:t>ο Σημείωμα Χρήσης Έργων Τρίτων (εφόσον υπάρχει)</w:t>
      </w:r>
      <w:r w:rsidRPr="0084740F">
        <w:rPr>
          <w:rFonts w:asciiTheme="minorHAnsi" w:hAnsiTheme="minorHAnsi"/>
          <w:lang w:val="el-GR"/>
        </w:rPr>
        <w:t xml:space="preserve"> </w:t>
      </w:r>
      <w:r w:rsidR="00622D8C" w:rsidRPr="0084740F">
        <w:rPr>
          <w:rFonts w:asciiTheme="minorHAnsi" w:hAnsiTheme="minorHAnsi"/>
          <w:lang w:val="el-GR"/>
        </w:rPr>
        <w:t xml:space="preserve">μαζί με τους συνοδευόμενους </w:t>
      </w:r>
      <w:proofErr w:type="spellStart"/>
      <w:r w:rsidR="00622D8C" w:rsidRPr="0084740F">
        <w:rPr>
          <w:rFonts w:asciiTheme="minorHAnsi" w:hAnsiTheme="minorHAnsi"/>
          <w:lang w:val="el-GR"/>
        </w:rPr>
        <w:t>υπερσυνδέσμους</w:t>
      </w:r>
      <w:proofErr w:type="spellEnd"/>
      <w:r w:rsidR="00622D8C" w:rsidRPr="0084740F">
        <w:rPr>
          <w:rFonts w:asciiTheme="minorHAnsi" w:hAnsiTheme="minorHAnsi"/>
          <w:lang w:val="el-GR"/>
        </w:rPr>
        <w:t>.</w:t>
      </w:r>
    </w:p>
    <w:sectPr w:rsidR="00021A16" w:rsidRPr="0084740F" w:rsidSect="00E10403">
      <w:footerReference w:type="default" r:id="rId81"/>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635" w:rsidRDefault="00B42635">
      <w:pPr>
        <w:spacing w:after="0" w:line="240" w:lineRule="auto"/>
      </w:pPr>
      <w:r>
        <w:separator/>
      </w:r>
    </w:p>
  </w:endnote>
  <w:endnote w:type="continuationSeparator" w:id="0">
    <w:p w:rsidR="00B42635" w:rsidRDefault="00B42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43" w:usb2="00000009" w:usb3="00000000" w:csb0="000001FF" w:csb1="00000000"/>
  </w:font>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106"/>
      <w:docPartObj>
        <w:docPartGallery w:val="Page Numbers (Bottom of Page)"/>
        <w:docPartUnique/>
      </w:docPartObj>
    </w:sdtPr>
    <w:sdtEndPr>
      <w:rPr>
        <w:sz w:val="28"/>
        <w:szCs w:val="28"/>
      </w:rPr>
    </w:sdtEndPr>
    <w:sdtContent>
      <w:p w:rsidR="00034A28" w:rsidRDefault="00034A28">
        <w:pPr>
          <w:pStyle w:val="Footer"/>
          <w:jc w:val="right"/>
        </w:pPr>
        <w:r w:rsidRPr="00AB5470">
          <w:rPr>
            <w:sz w:val="28"/>
            <w:szCs w:val="28"/>
          </w:rPr>
          <w:fldChar w:fldCharType="begin"/>
        </w:r>
        <w:r w:rsidRPr="00AB5470">
          <w:rPr>
            <w:sz w:val="28"/>
            <w:szCs w:val="28"/>
          </w:rPr>
          <w:instrText xml:space="preserve"> PAGE   \* MERGEFORMAT </w:instrText>
        </w:r>
        <w:r w:rsidRPr="00AB5470">
          <w:rPr>
            <w:sz w:val="28"/>
            <w:szCs w:val="28"/>
          </w:rPr>
          <w:fldChar w:fldCharType="separate"/>
        </w:r>
        <w:r w:rsidR="00C628F6">
          <w:rPr>
            <w:noProof/>
            <w:sz w:val="28"/>
            <w:szCs w:val="28"/>
          </w:rPr>
          <w:t>11</w:t>
        </w:r>
        <w:r w:rsidRPr="00AB5470">
          <w:rPr>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635" w:rsidRDefault="00B42635">
      <w:pPr>
        <w:spacing w:after="0" w:line="240" w:lineRule="auto"/>
      </w:pPr>
      <w:r>
        <w:separator/>
      </w:r>
    </w:p>
  </w:footnote>
  <w:footnote w:type="continuationSeparator" w:id="0">
    <w:p w:rsidR="00B42635" w:rsidRDefault="00B426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D0287"/>
    <w:multiLevelType w:val="singleLevel"/>
    <w:tmpl w:val="27568BD8"/>
    <w:lvl w:ilvl="0">
      <w:start w:val="9"/>
      <w:numFmt w:val="decimal"/>
      <w:lvlText w:val="1.3.%1 "/>
      <w:legacy w:legacy="1" w:legacySpace="0" w:legacyIndent="283"/>
      <w:lvlJc w:val="left"/>
      <w:pPr>
        <w:ind w:left="283" w:hanging="283"/>
      </w:pPr>
      <w:rPr>
        <w:rFonts w:ascii="Arial" w:hAnsi="Arial" w:cs="Arial" w:hint="default"/>
        <w:b/>
        <w:i w:val="0"/>
        <w:sz w:val="28"/>
        <w:u w:val="none"/>
      </w:rPr>
    </w:lvl>
  </w:abstractNum>
  <w:abstractNum w:abstractNumId="1">
    <w:nsid w:val="05A115EA"/>
    <w:multiLevelType w:val="singleLevel"/>
    <w:tmpl w:val="C2362D24"/>
    <w:lvl w:ilvl="0">
      <w:start w:val="5"/>
      <w:numFmt w:val="decimal"/>
      <w:lvlText w:val="1.3.%1 "/>
      <w:legacy w:legacy="1" w:legacySpace="0" w:legacyIndent="283"/>
      <w:lvlJc w:val="left"/>
      <w:pPr>
        <w:ind w:left="283" w:hanging="283"/>
      </w:pPr>
      <w:rPr>
        <w:rFonts w:ascii="Arial" w:hAnsi="Arial" w:cs="Arial" w:hint="default"/>
        <w:b/>
        <w:i w:val="0"/>
        <w:sz w:val="28"/>
        <w:u w:val="none"/>
      </w:rPr>
    </w:lvl>
  </w:abstractNum>
  <w:abstractNum w:abstractNumId="2">
    <w:nsid w:val="09A23748"/>
    <w:multiLevelType w:val="singleLevel"/>
    <w:tmpl w:val="24261B7A"/>
    <w:lvl w:ilvl="0">
      <w:start w:val="1"/>
      <w:numFmt w:val="decimal"/>
      <w:lvlText w:val="1.%1 "/>
      <w:legacy w:legacy="1" w:legacySpace="0" w:legacyIndent="283"/>
      <w:lvlJc w:val="left"/>
      <w:pPr>
        <w:ind w:left="283" w:hanging="283"/>
      </w:pPr>
      <w:rPr>
        <w:rFonts w:ascii="Arial" w:hAnsi="Arial" w:cs="Arial" w:hint="default"/>
        <w:b w:val="0"/>
        <w:i w:val="0"/>
        <w:sz w:val="24"/>
        <w:u w:val="none"/>
      </w:rPr>
    </w:lvl>
  </w:abstractNum>
  <w:abstractNum w:abstractNumId="3">
    <w:nsid w:val="0A520FF6"/>
    <w:multiLevelType w:val="singleLevel"/>
    <w:tmpl w:val="107A6A96"/>
    <w:lvl w:ilvl="0">
      <w:start w:val="3"/>
      <w:numFmt w:val="decimal"/>
      <w:lvlText w:val="2.3.%1 "/>
      <w:legacy w:legacy="1" w:legacySpace="0" w:legacyIndent="283"/>
      <w:lvlJc w:val="left"/>
      <w:pPr>
        <w:ind w:left="283" w:hanging="283"/>
      </w:pPr>
      <w:rPr>
        <w:rFonts w:ascii="Arial" w:hAnsi="Arial" w:cs="Arial" w:hint="default"/>
        <w:b/>
        <w:i w:val="0"/>
        <w:sz w:val="28"/>
        <w:u w:val="none"/>
      </w:rPr>
    </w:lvl>
  </w:abstractNum>
  <w:abstractNum w:abstractNumId="4">
    <w:nsid w:val="131F3835"/>
    <w:multiLevelType w:val="hybridMultilevel"/>
    <w:tmpl w:val="035065FA"/>
    <w:lvl w:ilvl="0" w:tplc="830018B2">
      <w:start w:val="1"/>
      <w:numFmt w:val="bullet"/>
      <w:lvlText w:val="•"/>
      <w:lvlJc w:val="left"/>
      <w:pPr>
        <w:tabs>
          <w:tab w:val="num" w:pos="720"/>
        </w:tabs>
        <w:ind w:left="720" w:hanging="360"/>
      </w:pPr>
      <w:rPr>
        <w:rFonts w:ascii="Arial" w:hAnsi="Arial" w:hint="default"/>
      </w:rPr>
    </w:lvl>
    <w:lvl w:ilvl="1" w:tplc="D4F2E856" w:tentative="1">
      <w:start w:val="1"/>
      <w:numFmt w:val="bullet"/>
      <w:lvlText w:val="•"/>
      <w:lvlJc w:val="left"/>
      <w:pPr>
        <w:tabs>
          <w:tab w:val="num" w:pos="1440"/>
        </w:tabs>
        <w:ind w:left="1440" w:hanging="360"/>
      </w:pPr>
      <w:rPr>
        <w:rFonts w:ascii="Arial" w:hAnsi="Arial" w:hint="default"/>
      </w:rPr>
    </w:lvl>
    <w:lvl w:ilvl="2" w:tplc="C9984B00" w:tentative="1">
      <w:start w:val="1"/>
      <w:numFmt w:val="bullet"/>
      <w:lvlText w:val="•"/>
      <w:lvlJc w:val="left"/>
      <w:pPr>
        <w:tabs>
          <w:tab w:val="num" w:pos="2160"/>
        </w:tabs>
        <w:ind w:left="2160" w:hanging="360"/>
      </w:pPr>
      <w:rPr>
        <w:rFonts w:ascii="Arial" w:hAnsi="Arial" w:hint="default"/>
      </w:rPr>
    </w:lvl>
    <w:lvl w:ilvl="3" w:tplc="A89AA048" w:tentative="1">
      <w:start w:val="1"/>
      <w:numFmt w:val="bullet"/>
      <w:lvlText w:val="•"/>
      <w:lvlJc w:val="left"/>
      <w:pPr>
        <w:tabs>
          <w:tab w:val="num" w:pos="2880"/>
        </w:tabs>
        <w:ind w:left="2880" w:hanging="360"/>
      </w:pPr>
      <w:rPr>
        <w:rFonts w:ascii="Arial" w:hAnsi="Arial" w:hint="default"/>
      </w:rPr>
    </w:lvl>
    <w:lvl w:ilvl="4" w:tplc="7D9AE498" w:tentative="1">
      <w:start w:val="1"/>
      <w:numFmt w:val="bullet"/>
      <w:lvlText w:val="•"/>
      <w:lvlJc w:val="left"/>
      <w:pPr>
        <w:tabs>
          <w:tab w:val="num" w:pos="3600"/>
        </w:tabs>
        <w:ind w:left="3600" w:hanging="360"/>
      </w:pPr>
      <w:rPr>
        <w:rFonts w:ascii="Arial" w:hAnsi="Arial" w:hint="default"/>
      </w:rPr>
    </w:lvl>
    <w:lvl w:ilvl="5" w:tplc="2BF0E438" w:tentative="1">
      <w:start w:val="1"/>
      <w:numFmt w:val="bullet"/>
      <w:lvlText w:val="•"/>
      <w:lvlJc w:val="left"/>
      <w:pPr>
        <w:tabs>
          <w:tab w:val="num" w:pos="4320"/>
        </w:tabs>
        <w:ind w:left="4320" w:hanging="360"/>
      </w:pPr>
      <w:rPr>
        <w:rFonts w:ascii="Arial" w:hAnsi="Arial" w:hint="default"/>
      </w:rPr>
    </w:lvl>
    <w:lvl w:ilvl="6" w:tplc="FEB2808A" w:tentative="1">
      <w:start w:val="1"/>
      <w:numFmt w:val="bullet"/>
      <w:lvlText w:val="•"/>
      <w:lvlJc w:val="left"/>
      <w:pPr>
        <w:tabs>
          <w:tab w:val="num" w:pos="5040"/>
        </w:tabs>
        <w:ind w:left="5040" w:hanging="360"/>
      </w:pPr>
      <w:rPr>
        <w:rFonts w:ascii="Arial" w:hAnsi="Arial" w:hint="default"/>
      </w:rPr>
    </w:lvl>
    <w:lvl w:ilvl="7" w:tplc="AFE6A87E" w:tentative="1">
      <w:start w:val="1"/>
      <w:numFmt w:val="bullet"/>
      <w:lvlText w:val="•"/>
      <w:lvlJc w:val="left"/>
      <w:pPr>
        <w:tabs>
          <w:tab w:val="num" w:pos="5760"/>
        </w:tabs>
        <w:ind w:left="5760" w:hanging="360"/>
      </w:pPr>
      <w:rPr>
        <w:rFonts w:ascii="Arial" w:hAnsi="Arial" w:hint="default"/>
      </w:rPr>
    </w:lvl>
    <w:lvl w:ilvl="8" w:tplc="93E40ED6" w:tentative="1">
      <w:start w:val="1"/>
      <w:numFmt w:val="bullet"/>
      <w:lvlText w:val="•"/>
      <w:lvlJc w:val="left"/>
      <w:pPr>
        <w:tabs>
          <w:tab w:val="num" w:pos="6480"/>
        </w:tabs>
        <w:ind w:left="6480" w:hanging="360"/>
      </w:pPr>
      <w:rPr>
        <w:rFonts w:ascii="Arial" w:hAnsi="Arial" w:hint="default"/>
      </w:rPr>
    </w:lvl>
  </w:abstractNum>
  <w:abstractNum w:abstractNumId="5">
    <w:nsid w:val="138A3640"/>
    <w:multiLevelType w:val="singleLevel"/>
    <w:tmpl w:val="FDF40946"/>
    <w:lvl w:ilvl="0">
      <w:start w:val="2"/>
      <w:numFmt w:val="decimal"/>
      <w:lvlText w:val="2.6.%1 "/>
      <w:legacy w:legacy="1" w:legacySpace="0" w:legacyIndent="283"/>
      <w:lvlJc w:val="left"/>
      <w:pPr>
        <w:ind w:left="283" w:hanging="283"/>
      </w:pPr>
      <w:rPr>
        <w:rFonts w:ascii="Arial" w:hAnsi="Arial" w:cs="Arial" w:hint="default"/>
        <w:b/>
        <w:i w:val="0"/>
        <w:sz w:val="28"/>
        <w:u w:val="none"/>
      </w:rPr>
    </w:lvl>
  </w:abstractNum>
  <w:abstractNum w:abstractNumId="6">
    <w:nsid w:val="159944FE"/>
    <w:multiLevelType w:val="singleLevel"/>
    <w:tmpl w:val="01D4A352"/>
    <w:lvl w:ilvl="0">
      <w:start w:val="6"/>
      <w:numFmt w:val="decimal"/>
      <w:lvlText w:val="2.%1 "/>
      <w:legacy w:legacy="1" w:legacySpace="0" w:legacyIndent="283"/>
      <w:lvlJc w:val="left"/>
      <w:pPr>
        <w:ind w:left="283" w:hanging="283"/>
      </w:pPr>
      <w:rPr>
        <w:rFonts w:ascii="Arial" w:hAnsi="Arial" w:cs="Arial" w:hint="default"/>
        <w:b/>
        <w:i w:val="0"/>
        <w:sz w:val="28"/>
        <w:u w:val="none"/>
      </w:rPr>
    </w:lvl>
  </w:abstractNum>
  <w:abstractNum w:abstractNumId="7">
    <w:nsid w:val="18287D7E"/>
    <w:multiLevelType w:val="singleLevel"/>
    <w:tmpl w:val="4E9E601C"/>
    <w:lvl w:ilvl="0">
      <w:start w:val="3"/>
      <w:numFmt w:val="decimal"/>
      <w:lvlText w:val="2.%1 "/>
      <w:legacy w:legacy="1" w:legacySpace="0" w:legacyIndent="283"/>
      <w:lvlJc w:val="left"/>
      <w:pPr>
        <w:ind w:left="283" w:hanging="283"/>
      </w:pPr>
      <w:rPr>
        <w:rFonts w:ascii="Arial" w:hAnsi="Arial" w:cs="Arial" w:hint="default"/>
        <w:b/>
        <w:i w:val="0"/>
        <w:sz w:val="28"/>
        <w:u w:val="none"/>
      </w:rPr>
    </w:lvl>
  </w:abstractNum>
  <w:abstractNum w:abstractNumId="8">
    <w:nsid w:val="1D157369"/>
    <w:multiLevelType w:val="singleLevel"/>
    <w:tmpl w:val="97F28E30"/>
    <w:lvl w:ilvl="0">
      <w:start w:val="1"/>
      <w:numFmt w:val="decimal"/>
      <w:lvlText w:val="2.2.%1 "/>
      <w:legacy w:legacy="1" w:legacySpace="0" w:legacyIndent="283"/>
      <w:lvlJc w:val="left"/>
      <w:pPr>
        <w:ind w:left="283" w:hanging="283"/>
      </w:pPr>
      <w:rPr>
        <w:rFonts w:ascii="Arial" w:hAnsi="Arial" w:cs="Arial" w:hint="default"/>
        <w:b/>
        <w:i w:val="0"/>
        <w:sz w:val="28"/>
        <w:u w:val="none"/>
      </w:rPr>
    </w:lvl>
  </w:abstractNum>
  <w:abstractNum w:abstractNumId="9">
    <w:nsid w:val="1F065C51"/>
    <w:multiLevelType w:val="singleLevel"/>
    <w:tmpl w:val="A1245E20"/>
    <w:lvl w:ilvl="0">
      <w:start w:val="1"/>
      <w:numFmt w:val="decimal"/>
      <w:lvlText w:val="1.%1 "/>
      <w:legacy w:legacy="1" w:legacySpace="0" w:legacyIndent="283"/>
      <w:lvlJc w:val="left"/>
      <w:pPr>
        <w:ind w:left="283" w:hanging="283"/>
      </w:pPr>
      <w:rPr>
        <w:rFonts w:ascii="Arial" w:hAnsi="Arial" w:cs="Arial" w:hint="default"/>
        <w:b/>
        <w:i w:val="0"/>
        <w:sz w:val="28"/>
        <w:u w:val="none"/>
      </w:rPr>
    </w:lvl>
  </w:abstractNum>
  <w:abstractNum w:abstractNumId="10">
    <w:nsid w:val="20FA4080"/>
    <w:multiLevelType w:val="singleLevel"/>
    <w:tmpl w:val="532660F6"/>
    <w:lvl w:ilvl="0">
      <w:start w:val="2"/>
      <w:numFmt w:val="decimal"/>
      <w:lvlText w:val="2.3.%1 "/>
      <w:legacy w:legacy="1" w:legacySpace="0" w:legacyIndent="283"/>
      <w:lvlJc w:val="left"/>
      <w:pPr>
        <w:ind w:left="283" w:hanging="283"/>
      </w:pPr>
      <w:rPr>
        <w:rFonts w:ascii="Arial" w:hAnsi="Arial" w:cs="Arial" w:hint="default"/>
        <w:b/>
        <w:i w:val="0"/>
        <w:sz w:val="28"/>
        <w:u w:val="none"/>
      </w:rPr>
    </w:lvl>
  </w:abstractNum>
  <w:abstractNum w:abstractNumId="11">
    <w:nsid w:val="21737EC6"/>
    <w:multiLevelType w:val="singleLevel"/>
    <w:tmpl w:val="6D9EB710"/>
    <w:lvl w:ilvl="0">
      <w:start w:val="3"/>
      <w:numFmt w:val="decimal"/>
      <w:lvlText w:val="2.12.%1 "/>
      <w:legacy w:legacy="1" w:legacySpace="0" w:legacyIndent="283"/>
      <w:lvlJc w:val="left"/>
      <w:pPr>
        <w:ind w:left="283" w:hanging="283"/>
      </w:pPr>
      <w:rPr>
        <w:rFonts w:ascii="Arial" w:hAnsi="Arial" w:cs="Arial" w:hint="default"/>
        <w:b/>
        <w:i w:val="0"/>
        <w:strike w:val="0"/>
        <w:dstrike w:val="0"/>
        <w:sz w:val="28"/>
        <w:u w:val="none"/>
        <w:effect w:val="none"/>
      </w:rPr>
    </w:lvl>
  </w:abstractNum>
  <w:abstractNum w:abstractNumId="12">
    <w:nsid w:val="25A26741"/>
    <w:multiLevelType w:val="singleLevel"/>
    <w:tmpl w:val="CBF862F0"/>
    <w:lvl w:ilvl="0">
      <w:start w:val="2"/>
      <w:numFmt w:val="decimal"/>
      <w:lvlText w:val="2.2.%1 "/>
      <w:legacy w:legacy="1" w:legacySpace="0" w:legacyIndent="283"/>
      <w:lvlJc w:val="left"/>
      <w:pPr>
        <w:ind w:left="283" w:hanging="283"/>
      </w:pPr>
      <w:rPr>
        <w:rFonts w:ascii="Arial" w:hAnsi="Arial" w:cs="Arial" w:hint="default"/>
        <w:b/>
        <w:i w:val="0"/>
        <w:sz w:val="28"/>
        <w:u w:val="none"/>
      </w:rPr>
    </w:lvl>
  </w:abstractNum>
  <w:abstractNum w:abstractNumId="13">
    <w:nsid w:val="26233B53"/>
    <w:multiLevelType w:val="singleLevel"/>
    <w:tmpl w:val="309AEFC0"/>
    <w:lvl w:ilvl="0">
      <w:start w:val="6"/>
      <w:numFmt w:val="decimal"/>
      <w:lvlText w:val="1.3.%1 "/>
      <w:legacy w:legacy="1" w:legacySpace="0" w:legacyIndent="283"/>
      <w:lvlJc w:val="left"/>
      <w:pPr>
        <w:ind w:left="283" w:hanging="283"/>
      </w:pPr>
      <w:rPr>
        <w:rFonts w:ascii="Arial" w:hAnsi="Arial" w:cs="Arial" w:hint="default"/>
        <w:b/>
        <w:i w:val="0"/>
        <w:sz w:val="28"/>
        <w:u w:val="none"/>
      </w:rPr>
    </w:lvl>
  </w:abstractNum>
  <w:abstractNum w:abstractNumId="14">
    <w:nsid w:val="299C72C1"/>
    <w:multiLevelType w:val="singleLevel"/>
    <w:tmpl w:val="6D746DC0"/>
    <w:lvl w:ilvl="0">
      <w:start w:val="11"/>
      <w:numFmt w:val="decimal"/>
      <w:lvlText w:val="1.3.%1 "/>
      <w:legacy w:legacy="1" w:legacySpace="0" w:legacyIndent="283"/>
      <w:lvlJc w:val="left"/>
      <w:pPr>
        <w:ind w:left="283" w:hanging="283"/>
      </w:pPr>
      <w:rPr>
        <w:rFonts w:ascii="Arial" w:hAnsi="Arial" w:cs="Arial" w:hint="default"/>
        <w:b/>
        <w:i w:val="0"/>
        <w:sz w:val="28"/>
        <w:u w:val="none"/>
      </w:rPr>
    </w:lvl>
  </w:abstractNum>
  <w:abstractNum w:abstractNumId="15">
    <w:nsid w:val="2A02382D"/>
    <w:multiLevelType w:val="singleLevel"/>
    <w:tmpl w:val="C2ACE4D8"/>
    <w:lvl w:ilvl="0">
      <w:start w:val="7"/>
      <w:numFmt w:val="decimal"/>
      <w:lvlText w:val="1.3.%1 "/>
      <w:legacy w:legacy="1" w:legacySpace="0" w:legacyIndent="283"/>
      <w:lvlJc w:val="left"/>
      <w:pPr>
        <w:ind w:left="283" w:hanging="283"/>
      </w:pPr>
      <w:rPr>
        <w:rFonts w:ascii="Arial" w:hAnsi="Arial" w:cs="Arial" w:hint="default"/>
        <w:b/>
        <w:i w:val="0"/>
        <w:sz w:val="28"/>
        <w:u w:val="none"/>
      </w:rPr>
    </w:lvl>
  </w:abstractNum>
  <w:abstractNum w:abstractNumId="16">
    <w:nsid w:val="33E879F9"/>
    <w:multiLevelType w:val="multilevel"/>
    <w:tmpl w:val="531E349A"/>
    <w:lvl w:ilvl="0">
      <w:start w:val="1"/>
      <w:numFmt w:val="decimal"/>
      <w:pStyle w:val="Heading1"/>
      <w:lvlText w:val="%1."/>
      <w:lvlJc w:val="left"/>
      <w:pPr>
        <w:ind w:left="360" w:hanging="360"/>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nsid w:val="36353FC7"/>
    <w:multiLevelType w:val="singleLevel"/>
    <w:tmpl w:val="CAC6AD1C"/>
    <w:lvl w:ilvl="0">
      <w:start w:val="2"/>
      <w:numFmt w:val="decimal"/>
      <w:lvlText w:val="1.3.%1 "/>
      <w:legacy w:legacy="1" w:legacySpace="0" w:legacyIndent="283"/>
      <w:lvlJc w:val="left"/>
      <w:pPr>
        <w:ind w:left="283" w:hanging="283"/>
      </w:pPr>
      <w:rPr>
        <w:rFonts w:ascii="Arial" w:hAnsi="Arial" w:cs="Arial" w:hint="default"/>
        <w:b/>
        <w:i w:val="0"/>
        <w:sz w:val="28"/>
        <w:u w:val="none"/>
      </w:rPr>
    </w:lvl>
  </w:abstractNum>
  <w:abstractNum w:abstractNumId="18">
    <w:nsid w:val="375E42A7"/>
    <w:multiLevelType w:val="hybridMultilevel"/>
    <w:tmpl w:val="84B45B6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389C0677"/>
    <w:multiLevelType w:val="singleLevel"/>
    <w:tmpl w:val="63F2D490"/>
    <w:lvl w:ilvl="0">
      <w:start w:val="1"/>
      <w:numFmt w:val="decimal"/>
      <w:lvlText w:val="2.3.%1 "/>
      <w:legacy w:legacy="1" w:legacySpace="0" w:legacyIndent="283"/>
      <w:lvlJc w:val="left"/>
      <w:pPr>
        <w:ind w:left="283" w:hanging="283"/>
      </w:pPr>
      <w:rPr>
        <w:rFonts w:ascii="Arial" w:hAnsi="Arial" w:cs="Arial" w:hint="default"/>
        <w:b/>
        <w:i w:val="0"/>
        <w:sz w:val="28"/>
        <w:u w:val="none"/>
      </w:rPr>
    </w:lvl>
  </w:abstractNum>
  <w:abstractNum w:abstractNumId="20">
    <w:nsid w:val="3BCA0102"/>
    <w:multiLevelType w:val="singleLevel"/>
    <w:tmpl w:val="A9222074"/>
    <w:lvl w:ilvl="0">
      <w:start w:val="3"/>
      <w:numFmt w:val="decimal"/>
      <w:lvlText w:val="1.%1 "/>
      <w:legacy w:legacy="1" w:legacySpace="0" w:legacyIndent="283"/>
      <w:lvlJc w:val="left"/>
      <w:pPr>
        <w:ind w:left="283" w:hanging="283"/>
      </w:pPr>
      <w:rPr>
        <w:rFonts w:ascii="Arial" w:hAnsi="Arial" w:cs="Arial" w:hint="default"/>
        <w:b/>
        <w:i w:val="0"/>
        <w:sz w:val="28"/>
        <w:u w:val="none"/>
      </w:rPr>
    </w:lvl>
  </w:abstractNum>
  <w:abstractNum w:abstractNumId="21">
    <w:nsid w:val="40C507F1"/>
    <w:multiLevelType w:val="singleLevel"/>
    <w:tmpl w:val="BD12CF7C"/>
    <w:lvl w:ilvl="0">
      <w:start w:val="10"/>
      <w:numFmt w:val="decimal"/>
      <w:lvlText w:val="1.3.%1 "/>
      <w:legacy w:legacy="1" w:legacySpace="0" w:legacyIndent="283"/>
      <w:lvlJc w:val="left"/>
      <w:pPr>
        <w:ind w:left="283" w:hanging="283"/>
      </w:pPr>
      <w:rPr>
        <w:rFonts w:ascii="Arial" w:hAnsi="Arial" w:cs="Arial" w:hint="default"/>
        <w:b/>
        <w:i w:val="0"/>
        <w:sz w:val="28"/>
        <w:u w:val="none"/>
      </w:rPr>
    </w:lvl>
  </w:abstractNum>
  <w:abstractNum w:abstractNumId="22">
    <w:nsid w:val="40EB3DCA"/>
    <w:multiLevelType w:val="singleLevel"/>
    <w:tmpl w:val="3F5C37D4"/>
    <w:lvl w:ilvl="0">
      <w:start w:val="4"/>
      <w:numFmt w:val="decimal"/>
      <w:lvlText w:val="1.3.%1 "/>
      <w:legacy w:legacy="1" w:legacySpace="0" w:legacyIndent="283"/>
      <w:lvlJc w:val="left"/>
      <w:pPr>
        <w:ind w:left="283" w:hanging="283"/>
      </w:pPr>
      <w:rPr>
        <w:rFonts w:ascii="Arial" w:hAnsi="Arial" w:cs="Arial" w:hint="default"/>
        <w:b/>
        <w:i w:val="0"/>
        <w:sz w:val="28"/>
        <w:u w:val="none"/>
      </w:rPr>
    </w:lvl>
  </w:abstractNum>
  <w:abstractNum w:abstractNumId="23">
    <w:nsid w:val="4561636A"/>
    <w:multiLevelType w:val="hybridMultilevel"/>
    <w:tmpl w:val="42EA60F4"/>
    <w:lvl w:ilvl="0" w:tplc="E4982C92">
      <w:start w:val="1"/>
      <w:numFmt w:val="bullet"/>
      <w:lvlText w:val="•"/>
      <w:lvlJc w:val="left"/>
      <w:pPr>
        <w:tabs>
          <w:tab w:val="num" w:pos="720"/>
        </w:tabs>
        <w:ind w:left="720" w:hanging="360"/>
      </w:pPr>
      <w:rPr>
        <w:rFonts w:ascii="Arial" w:hAnsi="Arial" w:hint="default"/>
      </w:rPr>
    </w:lvl>
    <w:lvl w:ilvl="1" w:tplc="67EC4820" w:tentative="1">
      <w:start w:val="1"/>
      <w:numFmt w:val="bullet"/>
      <w:lvlText w:val="•"/>
      <w:lvlJc w:val="left"/>
      <w:pPr>
        <w:tabs>
          <w:tab w:val="num" w:pos="1440"/>
        </w:tabs>
        <w:ind w:left="1440" w:hanging="360"/>
      </w:pPr>
      <w:rPr>
        <w:rFonts w:ascii="Arial" w:hAnsi="Arial" w:hint="default"/>
      </w:rPr>
    </w:lvl>
    <w:lvl w:ilvl="2" w:tplc="4D3EBCE2" w:tentative="1">
      <w:start w:val="1"/>
      <w:numFmt w:val="bullet"/>
      <w:lvlText w:val="•"/>
      <w:lvlJc w:val="left"/>
      <w:pPr>
        <w:tabs>
          <w:tab w:val="num" w:pos="2160"/>
        </w:tabs>
        <w:ind w:left="2160" w:hanging="360"/>
      </w:pPr>
      <w:rPr>
        <w:rFonts w:ascii="Arial" w:hAnsi="Arial" w:hint="default"/>
      </w:rPr>
    </w:lvl>
    <w:lvl w:ilvl="3" w:tplc="D15C53FC" w:tentative="1">
      <w:start w:val="1"/>
      <w:numFmt w:val="bullet"/>
      <w:lvlText w:val="•"/>
      <w:lvlJc w:val="left"/>
      <w:pPr>
        <w:tabs>
          <w:tab w:val="num" w:pos="2880"/>
        </w:tabs>
        <w:ind w:left="2880" w:hanging="360"/>
      </w:pPr>
      <w:rPr>
        <w:rFonts w:ascii="Arial" w:hAnsi="Arial" w:hint="default"/>
      </w:rPr>
    </w:lvl>
    <w:lvl w:ilvl="4" w:tplc="44A6F648" w:tentative="1">
      <w:start w:val="1"/>
      <w:numFmt w:val="bullet"/>
      <w:lvlText w:val="•"/>
      <w:lvlJc w:val="left"/>
      <w:pPr>
        <w:tabs>
          <w:tab w:val="num" w:pos="3600"/>
        </w:tabs>
        <w:ind w:left="3600" w:hanging="360"/>
      </w:pPr>
      <w:rPr>
        <w:rFonts w:ascii="Arial" w:hAnsi="Arial" w:hint="default"/>
      </w:rPr>
    </w:lvl>
    <w:lvl w:ilvl="5" w:tplc="D082C5E2" w:tentative="1">
      <w:start w:val="1"/>
      <w:numFmt w:val="bullet"/>
      <w:lvlText w:val="•"/>
      <w:lvlJc w:val="left"/>
      <w:pPr>
        <w:tabs>
          <w:tab w:val="num" w:pos="4320"/>
        </w:tabs>
        <w:ind w:left="4320" w:hanging="360"/>
      </w:pPr>
      <w:rPr>
        <w:rFonts w:ascii="Arial" w:hAnsi="Arial" w:hint="default"/>
      </w:rPr>
    </w:lvl>
    <w:lvl w:ilvl="6" w:tplc="25C2CD66" w:tentative="1">
      <w:start w:val="1"/>
      <w:numFmt w:val="bullet"/>
      <w:lvlText w:val="•"/>
      <w:lvlJc w:val="left"/>
      <w:pPr>
        <w:tabs>
          <w:tab w:val="num" w:pos="5040"/>
        </w:tabs>
        <w:ind w:left="5040" w:hanging="360"/>
      </w:pPr>
      <w:rPr>
        <w:rFonts w:ascii="Arial" w:hAnsi="Arial" w:hint="default"/>
      </w:rPr>
    </w:lvl>
    <w:lvl w:ilvl="7" w:tplc="47DC5698" w:tentative="1">
      <w:start w:val="1"/>
      <w:numFmt w:val="bullet"/>
      <w:lvlText w:val="•"/>
      <w:lvlJc w:val="left"/>
      <w:pPr>
        <w:tabs>
          <w:tab w:val="num" w:pos="5760"/>
        </w:tabs>
        <w:ind w:left="5760" w:hanging="360"/>
      </w:pPr>
      <w:rPr>
        <w:rFonts w:ascii="Arial" w:hAnsi="Arial" w:hint="default"/>
      </w:rPr>
    </w:lvl>
    <w:lvl w:ilvl="8" w:tplc="770ED8AC" w:tentative="1">
      <w:start w:val="1"/>
      <w:numFmt w:val="bullet"/>
      <w:lvlText w:val="•"/>
      <w:lvlJc w:val="left"/>
      <w:pPr>
        <w:tabs>
          <w:tab w:val="num" w:pos="6480"/>
        </w:tabs>
        <w:ind w:left="6480" w:hanging="360"/>
      </w:pPr>
      <w:rPr>
        <w:rFonts w:ascii="Arial" w:hAnsi="Arial" w:hint="default"/>
      </w:rPr>
    </w:lvl>
  </w:abstractNum>
  <w:abstractNum w:abstractNumId="24">
    <w:nsid w:val="57621A62"/>
    <w:multiLevelType w:val="singleLevel"/>
    <w:tmpl w:val="CFB87EFA"/>
    <w:lvl w:ilvl="0">
      <w:start w:val="1"/>
      <w:numFmt w:val="decimal"/>
      <w:lvlText w:val="%1."/>
      <w:legacy w:legacy="1" w:legacySpace="0" w:legacyIndent="283"/>
      <w:lvlJc w:val="left"/>
      <w:pPr>
        <w:ind w:left="1003" w:hanging="283"/>
      </w:pPr>
    </w:lvl>
  </w:abstractNum>
  <w:abstractNum w:abstractNumId="25">
    <w:nsid w:val="57C431D9"/>
    <w:multiLevelType w:val="singleLevel"/>
    <w:tmpl w:val="3814E9D8"/>
    <w:lvl w:ilvl="0">
      <w:start w:val="3"/>
      <w:numFmt w:val="decimal"/>
      <w:lvlText w:val="1.3.%1 "/>
      <w:legacy w:legacy="1" w:legacySpace="0" w:legacyIndent="283"/>
      <w:lvlJc w:val="left"/>
      <w:pPr>
        <w:ind w:left="283" w:hanging="283"/>
      </w:pPr>
      <w:rPr>
        <w:rFonts w:ascii="Arial" w:hAnsi="Arial" w:cs="Arial" w:hint="default"/>
        <w:b/>
        <w:i w:val="0"/>
        <w:sz w:val="28"/>
        <w:u w:val="none"/>
      </w:rPr>
    </w:lvl>
  </w:abstractNum>
  <w:abstractNum w:abstractNumId="26">
    <w:nsid w:val="5B5068AF"/>
    <w:multiLevelType w:val="singleLevel"/>
    <w:tmpl w:val="80F48F0A"/>
    <w:lvl w:ilvl="0">
      <w:start w:val="1"/>
      <w:numFmt w:val="decimal"/>
      <w:lvlText w:val="%1. "/>
      <w:legacy w:legacy="1" w:legacySpace="0" w:legacyIndent="283"/>
      <w:lvlJc w:val="left"/>
      <w:pPr>
        <w:ind w:left="283" w:hanging="283"/>
      </w:pPr>
      <w:rPr>
        <w:rFonts w:ascii="Arial" w:hAnsi="Arial" w:cs="Arial" w:hint="default"/>
        <w:b/>
        <w:i w:val="0"/>
        <w:sz w:val="28"/>
        <w:u w:val="none"/>
      </w:rPr>
    </w:lvl>
  </w:abstractNum>
  <w:abstractNum w:abstractNumId="27">
    <w:nsid w:val="5DAF546E"/>
    <w:multiLevelType w:val="singleLevel"/>
    <w:tmpl w:val="8B640FA6"/>
    <w:lvl w:ilvl="0">
      <w:start w:val="1"/>
      <w:numFmt w:val="decimal"/>
      <w:lvlText w:val="2.%1 "/>
      <w:legacy w:legacy="1" w:legacySpace="0" w:legacyIndent="283"/>
      <w:lvlJc w:val="left"/>
      <w:pPr>
        <w:ind w:left="283" w:hanging="283"/>
      </w:pPr>
      <w:rPr>
        <w:rFonts w:ascii="Arial" w:hAnsi="Arial" w:cs="Arial" w:hint="default"/>
        <w:b/>
        <w:i w:val="0"/>
        <w:sz w:val="28"/>
        <w:u w:val="none"/>
      </w:rPr>
    </w:lvl>
  </w:abstractNum>
  <w:abstractNum w:abstractNumId="28">
    <w:nsid w:val="5FB61F1F"/>
    <w:multiLevelType w:val="singleLevel"/>
    <w:tmpl w:val="2EBC3DEE"/>
    <w:lvl w:ilvl="0">
      <w:start w:val="2"/>
      <w:numFmt w:val="decimal"/>
      <w:lvlText w:val="2.%1 "/>
      <w:legacy w:legacy="1" w:legacySpace="0" w:legacyIndent="283"/>
      <w:lvlJc w:val="left"/>
      <w:pPr>
        <w:ind w:left="283" w:hanging="283"/>
      </w:pPr>
      <w:rPr>
        <w:rFonts w:ascii="Arial" w:hAnsi="Arial" w:cs="Arial" w:hint="default"/>
        <w:b/>
        <w:i w:val="0"/>
        <w:sz w:val="28"/>
        <w:u w:val="none"/>
      </w:rPr>
    </w:lvl>
  </w:abstractNum>
  <w:abstractNum w:abstractNumId="29">
    <w:nsid w:val="67817C37"/>
    <w:multiLevelType w:val="singleLevel"/>
    <w:tmpl w:val="16FE5690"/>
    <w:lvl w:ilvl="0">
      <w:start w:val="3"/>
      <w:numFmt w:val="decimal"/>
      <w:lvlText w:val="2.5.%1 "/>
      <w:legacy w:legacy="1" w:legacySpace="0" w:legacyIndent="283"/>
      <w:lvlJc w:val="left"/>
      <w:pPr>
        <w:ind w:left="283" w:hanging="283"/>
      </w:pPr>
      <w:rPr>
        <w:rFonts w:ascii="Arial" w:hAnsi="Arial" w:cs="Arial" w:hint="default"/>
        <w:b/>
        <w:i w:val="0"/>
        <w:sz w:val="28"/>
        <w:u w:val="none"/>
      </w:rPr>
    </w:lvl>
  </w:abstractNum>
  <w:abstractNum w:abstractNumId="30">
    <w:nsid w:val="67CC4154"/>
    <w:multiLevelType w:val="singleLevel"/>
    <w:tmpl w:val="0B40E8D0"/>
    <w:lvl w:ilvl="0">
      <w:start w:val="8"/>
      <w:numFmt w:val="decimal"/>
      <w:lvlText w:val="1.3.%1 "/>
      <w:legacy w:legacy="1" w:legacySpace="0" w:legacyIndent="283"/>
      <w:lvlJc w:val="left"/>
      <w:pPr>
        <w:ind w:left="283" w:hanging="283"/>
      </w:pPr>
      <w:rPr>
        <w:rFonts w:ascii="Arial" w:hAnsi="Arial" w:cs="Arial" w:hint="default"/>
        <w:b/>
        <w:i w:val="0"/>
        <w:sz w:val="28"/>
        <w:u w:val="none"/>
      </w:rPr>
    </w:lvl>
  </w:abstractNum>
  <w:abstractNum w:abstractNumId="31">
    <w:nsid w:val="6B8E66AC"/>
    <w:multiLevelType w:val="singleLevel"/>
    <w:tmpl w:val="4B0EC970"/>
    <w:lvl w:ilvl="0">
      <w:start w:val="5"/>
      <w:numFmt w:val="decimal"/>
      <w:lvlText w:val="2.4.%1 "/>
      <w:legacy w:legacy="1" w:legacySpace="0" w:legacyIndent="283"/>
      <w:lvlJc w:val="left"/>
      <w:pPr>
        <w:ind w:left="283" w:hanging="283"/>
      </w:pPr>
      <w:rPr>
        <w:rFonts w:ascii="Arial" w:hAnsi="Arial" w:cs="Arial" w:hint="default"/>
        <w:b/>
        <w:i w:val="0"/>
        <w:strike w:val="0"/>
        <w:dstrike w:val="0"/>
        <w:sz w:val="28"/>
        <w:u w:val="none"/>
        <w:effect w:val="none"/>
      </w:rPr>
    </w:lvl>
  </w:abstractNum>
  <w:abstractNum w:abstractNumId="32">
    <w:nsid w:val="74900733"/>
    <w:multiLevelType w:val="singleLevel"/>
    <w:tmpl w:val="9B5E05E8"/>
    <w:lvl w:ilvl="0">
      <w:start w:val="2"/>
      <w:numFmt w:val="decimal"/>
      <w:lvlText w:val="2.5.%1 "/>
      <w:legacy w:legacy="1" w:legacySpace="0" w:legacyIndent="283"/>
      <w:lvlJc w:val="left"/>
      <w:pPr>
        <w:ind w:left="283" w:hanging="283"/>
      </w:pPr>
      <w:rPr>
        <w:rFonts w:ascii="Arial" w:hAnsi="Arial" w:cs="Arial" w:hint="default"/>
        <w:b/>
        <w:i w:val="0"/>
        <w:sz w:val="28"/>
        <w:u w:val="none"/>
      </w:rPr>
    </w:lvl>
  </w:abstractNum>
  <w:abstractNum w:abstractNumId="33">
    <w:nsid w:val="77E6169F"/>
    <w:multiLevelType w:val="singleLevel"/>
    <w:tmpl w:val="03C614B0"/>
    <w:lvl w:ilvl="0">
      <w:start w:val="1"/>
      <w:numFmt w:val="decimal"/>
      <w:lvlText w:val="%1. "/>
      <w:legacy w:legacy="1" w:legacySpace="0" w:legacyIndent="283"/>
      <w:lvlJc w:val="left"/>
      <w:pPr>
        <w:ind w:left="283" w:hanging="283"/>
      </w:pPr>
      <w:rPr>
        <w:rFonts w:ascii="Arial" w:hAnsi="Arial" w:cs="Arial" w:hint="default"/>
        <w:b w:val="0"/>
        <w:i w:val="0"/>
        <w:sz w:val="24"/>
        <w:u w:val="none"/>
      </w:rPr>
    </w:lvl>
  </w:abstractNum>
  <w:abstractNum w:abstractNumId="34">
    <w:nsid w:val="7D1A10B5"/>
    <w:multiLevelType w:val="singleLevel"/>
    <w:tmpl w:val="53E28B70"/>
    <w:lvl w:ilvl="0">
      <w:start w:val="1"/>
      <w:numFmt w:val="decimal"/>
      <w:lvlText w:val="2.5.%1 "/>
      <w:legacy w:legacy="1" w:legacySpace="0" w:legacyIndent="283"/>
      <w:lvlJc w:val="left"/>
      <w:pPr>
        <w:ind w:left="283" w:hanging="283"/>
      </w:pPr>
      <w:rPr>
        <w:rFonts w:ascii="Arial" w:hAnsi="Arial" w:cs="Arial" w:hint="default"/>
        <w:b/>
        <w:i w:val="0"/>
        <w:sz w:val="28"/>
        <w:u w:val="none"/>
      </w:rPr>
    </w:lvl>
  </w:abstractNum>
  <w:num w:numId="1">
    <w:abstractNumId w:val="18"/>
  </w:num>
  <w:num w:numId="2">
    <w:abstractNumId w:val="16"/>
  </w:num>
  <w:num w:numId="3">
    <w:abstractNumId w:val="23"/>
  </w:num>
  <w:num w:numId="4">
    <w:abstractNumId w:val="4"/>
  </w:num>
  <w:num w:numId="5">
    <w:abstractNumId w:val="9"/>
  </w:num>
  <w:num w:numId="6">
    <w:abstractNumId w:val="26"/>
  </w:num>
  <w:num w:numId="7">
    <w:abstractNumId w:val="33"/>
  </w:num>
  <w:num w:numId="8">
    <w:abstractNumId w:val="2"/>
  </w:num>
  <w:num w:numId="9">
    <w:abstractNumId w:val="20"/>
  </w:num>
  <w:num w:numId="10">
    <w:abstractNumId w:val="17"/>
  </w:num>
  <w:num w:numId="11">
    <w:abstractNumId w:val="25"/>
  </w:num>
  <w:num w:numId="12">
    <w:abstractNumId w:val="22"/>
  </w:num>
  <w:num w:numId="13">
    <w:abstractNumId w:val="1"/>
  </w:num>
  <w:num w:numId="14">
    <w:abstractNumId w:val="13"/>
  </w:num>
  <w:num w:numId="15">
    <w:abstractNumId w:val="15"/>
  </w:num>
  <w:num w:numId="16">
    <w:abstractNumId w:val="30"/>
  </w:num>
  <w:num w:numId="17">
    <w:abstractNumId w:val="0"/>
  </w:num>
  <w:num w:numId="18">
    <w:abstractNumId w:val="21"/>
  </w:num>
  <w:num w:numId="19">
    <w:abstractNumId w:val="14"/>
  </w:num>
  <w:num w:numId="20">
    <w:abstractNumId w:val="27"/>
  </w:num>
  <w:num w:numId="21">
    <w:abstractNumId w:val="28"/>
  </w:num>
  <w:num w:numId="22">
    <w:abstractNumId w:val="8"/>
  </w:num>
  <w:num w:numId="23">
    <w:abstractNumId w:val="12"/>
  </w:num>
  <w:num w:numId="24">
    <w:abstractNumId w:val="7"/>
  </w:num>
  <w:num w:numId="25">
    <w:abstractNumId w:val="19"/>
  </w:num>
  <w:num w:numId="26">
    <w:abstractNumId w:val="10"/>
  </w:num>
  <w:num w:numId="27">
    <w:abstractNumId w:val="3"/>
  </w:num>
  <w:num w:numId="28">
    <w:abstractNumId w:val="24"/>
    <w:lvlOverride w:ilvl="0">
      <w:startOverride w:val="1"/>
    </w:lvlOverride>
  </w:num>
  <w:num w:numId="29">
    <w:abstractNumId w:val="31"/>
    <w:lvlOverride w:ilvl="0">
      <w:startOverride w:val="5"/>
    </w:lvlOverride>
  </w:num>
  <w:num w:numId="30">
    <w:abstractNumId w:val="11"/>
    <w:lvlOverride w:ilvl="0">
      <w:startOverride w:val="3"/>
    </w:lvlOverride>
  </w:num>
  <w:num w:numId="31">
    <w:abstractNumId w:val="34"/>
  </w:num>
  <w:num w:numId="32">
    <w:abstractNumId w:val="32"/>
  </w:num>
  <w:num w:numId="33">
    <w:abstractNumId w:val="29"/>
  </w:num>
  <w:num w:numId="34">
    <w:abstractNumId w:val="6"/>
  </w:num>
  <w:num w:numId="35">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99D"/>
    <w:rsid w:val="000023C0"/>
    <w:rsid w:val="00021A16"/>
    <w:rsid w:val="00034A28"/>
    <w:rsid w:val="00046B4D"/>
    <w:rsid w:val="00050723"/>
    <w:rsid w:val="00082C02"/>
    <w:rsid w:val="00091342"/>
    <w:rsid w:val="000B1FEC"/>
    <w:rsid w:val="000E0BD3"/>
    <w:rsid w:val="00110ADD"/>
    <w:rsid w:val="00124510"/>
    <w:rsid w:val="001509F1"/>
    <w:rsid w:val="00156ABF"/>
    <w:rsid w:val="0017308B"/>
    <w:rsid w:val="00181FDB"/>
    <w:rsid w:val="00186713"/>
    <w:rsid w:val="00194318"/>
    <w:rsid w:val="001D479D"/>
    <w:rsid w:val="00224459"/>
    <w:rsid w:val="002312E0"/>
    <w:rsid w:val="00251B16"/>
    <w:rsid w:val="00251F93"/>
    <w:rsid w:val="002962FE"/>
    <w:rsid w:val="002C12EC"/>
    <w:rsid w:val="00330C19"/>
    <w:rsid w:val="003A5263"/>
    <w:rsid w:val="003E07B6"/>
    <w:rsid w:val="003E19A4"/>
    <w:rsid w:val="0040090D"/>
    <w:rsid w:val="00404494"/>
    <w:rsid w:val="00412BD3"/>
    <w:rsid w:val="00424F16"/>
    <w:rsid w:val="00443DC2"/>
    <w:rsid w:val="004616B2"/>
    <w:rsid w:val="00492406"/>
    <w:rsid w:val="004B683B"/>
    <w:rsid w:val="004D15A0"/>
    <w:rsid w:val="004D22C5"/>
    <w:rsid w:val="004F6F1A"/>
    <w:rsid w:val="005034A7"/>
    <w:rsid w:val="0051708A"/>
    <w:rsid w:val="00524A80"/>
    <w:rsid w:val="00550964"/>
    <w:rsid w:val="00561F7D"/>
    <w:rsid w:val="00585195"/>
    <w:rsid w:val="0059100E"/>
    <w:rsid w:val="005A4EC8"/>
    <w:rsid w:val="00610FD2"/>
    <w:rsid w:val="00620220"/>
    <w:rsid w:val="00622D8C"/>
    <w:rsid w:val="006244CF"/>
    <w:rsid w:val="00631ED6"/>
    <w:rsid w:val="0066673F"/>
    <w:rsid w:val="00670635"/>
    <w:rsid w:val="00670806"/>
    <w:rsid w:val="00681616"/>
    <w:rsid w:val="006A77FC"/>
    <w:rsid w:val="006B1DB3"/>
    <w:rsid w:val="006B5BB0"/>
    <w:rsid w:val="006C74D6"/>
    <w:rsid w:val="006F2B13"/>
    <w:rsid w:val="00712A9E"/>
    <w:rsid w:val="00765CFA"/>
    <w:rsid w:val="00771088"/>
    <w:rsid w:val="00794F0C"/>
    <w:rsid w:val="00796961"/>
    <w:rsid w:val="00797D0C"/>
    <w:rsid w:val="007A718D"/>
    <w:rsid w:val="007C14DB"/>
    <w:rsid w:val="00801848"/>
    <w:rsid w:val="00813B7B"/>
    <w:rsid w:val="00831DD5"/>
    <w:rsid w:val="0084740F"/>
    <w:rsid w:val="00877473"/>
    <w:rsid w:val="00890B02"/>
    <w:rsid w:val="0089231A"/>
    <w:rsid w:val="00892742"/>
    <w:rsid w:val="0089557D"/>
    <w:rsid w:val="008B711F"/>
    <w:rsid w:val="008C0A18"/>
    <w:rsid w:val="008D57A5"/>
    <w:rsid w:val="008E11E4"/>
    <w:rsid w:val="00910930"/>
    <w:rsid w:val="009146EA"/>
    <w:rsid w:val="00924347"/>
    <w:rsid w:val="0092570B"/>
    <w:rsid w:val="00952845"/>
    <w:rsid w:val="00976633"/>
    <w:rsid w:val="00983C0D"/>
    <w:rsid w:val="009A5D62"/>
    <w:rsid w:val="009D1D2E"/>
    <w:rsid w:val="009D2669"/>
    <w:rsid w:val="00A07F4D"/>
    <w:rsid w:val="00A123F0"/>
    <w:rsid w:val="00A26A14"/>
    <w:rsid w:val="00A36113"/>
    <w:rsid w:val="00A96B59"/>
    <w:rsid w:val="00A97906"/>
    <w:rsid w:val="00AC1731"/>
    <w:rsid w:val="00AC2AAC"/>
    <w:rsid w:val="00AD5A3D"/>
    <w:rsid w:val="00AD7803"/>
    <w:rsid w:val="00B03879"/>
    <w:rsid w:val="00B23A6A"/>
    <w:rsid w:val="00B3399D"/>
    <w:rsid w:val="00B42635"/>
    <w:rsid w:val="00B44ABE"/>
    <w:rsid w:val="00B72F36"/>
    <w:rsid w:val="00B752AA"/>
    <w:rsid w:val="00B83F25"/>
    <w:rsid w:val="00B87885"/>
    <w:rsid w:val="00BD3346"/>
    <w:rsid w:val="00C326BF"/>
    <w:rsid w:val="00C457C1"/>
    <w:rsid w:val="00C628F6"/>
    <w:rsid w:val="00C6472A"/>
    <w:rsid w:val="00C71C68"/>
    <w:rsid w:val="00C7453C"/>
    <w:rsid w:val="00C75A5C"/>
    <w:rsid w:val="00C76A68"/>
    <w:rsid w:val="00C846D0"/>
    <w:rsid w:val="00C94E74"/>
    <w:rsid w:val="00CC3445"/>
    <w:rsid w:val="00CD3DCF"/>
    <w:rsid w:val="00CF0F38"/>
    <w:rsid w:val="00D01161"/>
    <w:rsid w:val="00D16348"/>
    <w:rsid w:val="00D26F81"/>
    <w:rsid w:val="00D33B00"/>
    <w:rsid w:val="00D6375B"/>
    <w:rsid w:val="00D66F27"/>
    <w:rsid w:val="00D70A2A"/>
    <w:rsid w:val="00D75310"/>
    <w:rsid w:val="00D8684C"/>
    <w:rsid w:val="00D96A5B"/>
    <w:rsid w:val="00E01BC1"/>
    <w:rsid w:val="00E02D3B"/>
    <w:rsid w:val="00E10403"/>
    <w:rsid w:val="00E6417D"/>
    <w:rsid w:val="00E828B3"/>
    <w:rsid w:val="00EC5992"/>
    <w:rsid w:val="00EE047E"/>
    <w:rsid w:val="00EE172C"/>
    <w:rsid w:val="00EF3AFC"/>
    <w:rsid w:val="00F20A01"/>
    <w:rsid w:val="00F652D1"/>
    <w:rsid w:val="00F75E38"/>
    <w:rsid w:val="00F806CE"/>
    <w:rsid w:val="00FD0A80"/>
    <w:rsid w:val="00FD500A"/>
    <w:rsid w:val="00FE7731"/>
    <w:rsid w:val="00FF73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5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Document Map"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9A4"/>
    <w:rPr>
      <w:rFonts w:ascii="Arial" w:eastAsiaTheme="minorEastAsia" w:hAnsi="Arial"/>
      <w:lang w:bidi="en-US"/>
    </w:rPr>
  </w:style>
  <w:style w:type="paragraph" w:styleId="Heading1">
    <w:name w:val="heading 1"/>
    <w:basedOn w:val="Normal"/>
    <w:next w:val="Normal"/>
    <w:link w:val="Heading1Char"/>
    <w:qFormat/>
    <w:rsid w:val="00082C02"/>
    <w:pPr>
      <w:numPr>
        <w:numId w:val="2"/>
      </w:numPr>
      <w:spacing w:before="480" w:after="0"/>
      <w:contextualSpacing/>
      <w:outlineLvl w:val="0"/>
    </w:pPr>
    <w:rPr>
      <w:rFonts w:eastAsiaTheme="majorEastAsia" w:cstheme="majorBidi"/>
      <w:b/>
      <w:bCs/>
      <w:sz w:val="30"/>
      <w:szCs w:val="28"/>
    </w:rPr>
  </w:style>
  <w:style w:type="paragraph" w:styleId="Heading2">
    <w:name w:val="heading 2"/>
    <w:basedOn w:val="Normal"/>
    <w:next w:val="Normal"/>
    <w:link w:val="Heading2Char"/>
    <w:uiPriority w:val="9"/>
    <w:unhideWhenUsed/>
    <w:qFormat/>
    <w:rsid w:val="00082C02"/>
    <w:pPr>
      <w:numPr>
        <w:ilvl w:val="1"/>
        <w:numId w:val="2"/>
      </w:numPr>
      <w:spacing w:before="200" w:after="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082C02"/>
    <w:pPr>
      <w:numPr>
        <w:ilvl w:val="2"/>
        <w:numId w:val="2"/>
      </w:numPr>
      <w:spacing w:before="200" w:after="0" w:line="271" w:lineRule="auto"/>
      <w:outlineLvl w:val="2"/>
    </w:pPr>
    <w:rPr>
      <w:rFonts w:eastAsiaTheme="majorEastAsia" w:cstheme="majorBidi"/>
      <w:b/>
      <w:bCs/>
      <w:sz w:val="26"/>
    </w:rPr>
  </w:style>
  <w:style w:type="paragraph" w:styleId="Heading4">
    <w:name w:val="heading 4"/>
    <w:basedOn w:val="Normal"/>
    <w:next w:val="Normal"/>
    <w:link w:val="Heading4Char"/>
    <w:uiPriority w:val="9"/>
    <w:unhideWhenUsed/>
    <w:qFormat/>
    <w:rsid w:val="00082C02"/>
    <w:pPr>
      <w:numPr>
        <w:ilvl w:val="3"/>
        <w:numId w:val="2"/>
      </w:numPr>
      <w:spacing w:before="200"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qFormat/>
    <w:rsid w:val="00082C02"/>
    <w:pPr>
      <w:numPr>
        <w:ilvl w:val="4"/>
        <w:numId w:val="2"/>
      </w:numPr>
      <w:spacing w:before="200" w:after="0"/>
      <w:outlineLvl w:val="4"/>
    </w:pPr>
    <w:rPr>
      <w:rFonts w:eastAsiaTheme="majorEastAsia" w:cstheme="majorBidi"/>
      <w:b/>
      <w:bCs/>
    </w:rPr>
  </w:style>
  <w:style w:type="paragraph" w:styleId="Heading6">
    <w:name w:val="heading 6"/>
    <w:basedOn w:val="Normal"/>
    <w:next w:val="Normal"/>
    <w:link w:val="Heading6Char"/>
    <w:uiPriority w:val="9"/>
    <w:semiHidden/>
    <w:unhideWhenUsed/>
    <w:qFormat/>
    <w:rsid w:val="00B3399D"/>
    <w:pPr>
      <w:numPr>
        <w:ilvl w:val="5"/>
        <w:numId w:val="2"/>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3399D"/>
    <w:pPr>
      <w:numPr>
        <w:ilvl w:val="6"/>
        <w:numId w:val="2"/>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3399D"/>
    <w:pPr>
      <w:numPr>
        <w:ilvl w:val="7"/>
        <w:numId w:val="2"/>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3399D"/>
    <w:pPr>
      <w:numPr>
        <w:ilvl w:val="8"/>
        <w:numId w:val="2"/>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2C02"/>
    <w:rPr>
      <w:rFonts w:ascii="Arial" w:eastAsiaTheme="majorEastAsia" w:hAnsi="Arial" w:cstheme="majorBidi"/>
      <w:b/>
      <w:bCs/>
      <w:sz w:val="30"/>
      <w:szCs w:val="28"/>
      <w:lang w:bidi="en-US"/>
    </w:rPr>
  </w:style>
  <w:style w:type="character" w:customStyle="1" w:styleId="Heading2Char">
    <w:name w:val="Heading 2 Char"/>
    <w:basedOn w:val="DefaultParagraphFont"/>
    <w:link w:val="Heading2"/>
    <w:uiPriority w:val="9"/>
    <w:rsid w:val="00082C02"/>
    <w:rPr>
      <w:rFonts w:ascii="Arial" w:eastAsiaTheme="majorEastAsia" w:hAnsi="Arial" w:cstheme="majorBidi"/>
      <w:b/>
      <w:bCs/>
      <w:sz w:val="28"/>
      <w:szCs w:val="26"/>
      <w:lang w:bidi="en-US"/>
    </w:rPr>
  </w:style>
  <w:style w:type="character" w:customStyle="1" w:styleId="Heading3Char">
    <w:name w:val="Heading 3 Char"/>
    <w:basedOn w:val="DefaultParagraphFont"/>
    <w:link w:val="Heading3"/>
    <w:uiPriority w:val="9"/>
    <w:rsid w:val="00082C02"/>
    <w:rPr>
      <w:rFonts w:ascii="Arial" w:eastAsiaTheme="majorEastAsia" w:hAnsi="Arial" w:cstheme="majorBidi"/>
      <w:b/>
      <w:bCs/>
      <w:sz w:val="26"/>
      <w:lang w:bidi="en-US"/>
    </w:rPr>
  </w:style>
  <w:style w:type="character" w:customStyle="1" w:styleId="Heading4Char">
    <w:name w:val="Heading 4 Char"/>
    <w:basedOn w:val="DefaultParagraphFont"/>
    <w:link w:val="Heading4"/>
    <w:uiPriority w:val="9"/>
    <w:rsid w:val="00082C02"/>
    <w:rPr>
      <w:rFonts w:ascii="Arial" w:eastAsiaTheme="majorEastAsia" w:hAnsi="Arial" w:cstheme="majorBidi"/>
      <w:b/>
      <w:bCs/>
      <w:iCs/>
      <w:sz w:val="24"/>
      <w:lang w:bidi="en-US"/>
    </w:rPr>
  </w:style>
  <w:style w:type="character" w:customStyle="1" w:styleId="Heading5Char">
    <w:name w:val="Heading 5 Char"/>
    <w:basedOn w:val="DefaultParagraphFont"/>
    <w:link w:val="Heading5"/>
    <w:uiPriority w:val="9"/>
    <w:rsid w:val="00082C02"/>
    <w:rPr>
      <w:rFonts w:ascii="Arial" w:eastAsiaTheme="majorEastAsia" w:hAnsi="Arial" w:cstheme="majorBidi"/>
      <w:b/>
      <w:bCs/>
      <w:lang w:bidi="en-US"/>
    </w:rPr>
  </w:style>
  <w:style w:type="character" w:customStyle="1" w:styleId="Heading6Char">
    <w:name w:val="Heading 6 Char"/>
    <w:basedOn w:val="DefaultParagraphFont"/>
    <w:link w:val="Heading6"/>
    <w:uiPriority w:val="9"/>
    <w:semiHidden/>
    <w:rsid w:val="00B3399D"/>
    <w:rPr>
      <w:rFonts w:asciiTheme="majorHAnsi" w:eastAsiaTheme="majorEastAsia" w:hAnsiTheme="majorHAnsi" w:cstheme="majorBidi"/>
      <w:b/>
      <w:bCs/>
      <w:i/>
      <w:iCs/>
      <w:color w:val="7F7F7F" w:themeColor="text1" w:themeTint="80"/>
      <w:lang w:bidi="en-US"/>
    </w:rPr>
  </w:style>
  <w:style w:type="character" w:customStyle="1" w:styleId="Heading7Char">
    <w:name w:val="Heading 7 Char"/>
    <w:basedOn w:val="DefaultParagraphFont"/>
    <w:link w:val="Heading7"/>
    <w:uiPriority w:val="9"/>
    <w:semiHidden/>
    <w:rsid w:val="00B3399D"/>
    <w:rPr>
      <w:rFonts w:asciiTheme="majorHAnsi" w:eastAsiaTheme="majorEastAsia" w:hAnsiTheme="majorHAnsi" w:cstheme="majorBidi"/>
      <w:i/>
      <w:iCs/>
      <w:lang w:bidi="en-US"/>
    </w:rPr>
  </w:style>
  <w:style w:type="character" w:customStyle="1" w:styleId="Heading8Char">
    <w:name w:val="Heading 8 Char"/>
    <w:basedOn w:val="DefaultParagraphFont"/>
    <w:link w:val="Heading8"/>
    <w:uiPriority w:val="9"/>
    <w:semiHidden/>
    <w:rsid w:val="00B3399D"/>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
    <w:semiHidden/>
    <w:rsid w:val="00B3399D"/>
    <w:rPr>
      <w:rFonts w:asciiTheme="majorHAnsi" w:eastAsiaTheme="majorEastAsia" w:hAnsiTheme="majorHAnsi" w:cstheme="majorBidi"/>
      <w:i/>
      <w:iCs/>
      <w:spacing w:val="5"/>
      <w:sz w:val="20"/>
      <w:szCs w:val="20"/>
      <w:lang w:bidi="en-US"/>
    </w:rPr>
  </w:style>
  <w:style w:type="paragraph" w:styleId="Title">
    <w:name w:val="Title"/>
    <w:basedOn w:val="Normal"/>
    <w:next w:val="Normal"/>
    <w:link w:val="TitleChar"/>
    <w:uiPriority w:val="10"/>
    <w:qFormat/>
    <w:rsid w:val="00983C0D"/>
    <w:pPr>
      <w:spacing w:line="240" w:lineRule="auto"/>
      <w:contextualSpacing/>
    </w:pPr>
    <w:rPr>
      <w:rFonts w:eastAsiaTheme="majorEastAsia" w:cstheme="majorBidi"/>
      <w:b/>
      <w:spacing w:val="5"/>
      <w:sz w:val="36"/>
      <w:szCs w:val="52"/>
    </w:rPr>
  </w:style>
  <w:style w:type="character" w:customStyle="1" w:styleId="TitleChar">
    <w:name w:val="Title Char"/>
    <w:basedOn w:val="DefaultParagraphFont"/>
    <w:link w:val="Title"/>
    <w:uiPriority w:val="10"/>
    <w:rsid w:val="00983C0D"/>
    <w:rPr>
      <w:rFonts w:ascii="Arial" w:eastAsiaTheme="majorEastAsia" w:hAnsi="Arial" w:cstheme="majorBidi"/>
      <w:b/>
      <w:spacing w:val="5"/>
      <w:sz w:val="36"/>
      <w:szCs w:val="52"/>
      <w:lang w:bidi="en-US"/>
    </w:rPr>
  </w:style>
  <w:style w:type="paragraph" w:styleId="ListParagraph">
    <w:name w:val="List Paragraph"/>
    <w:basedOn w:val="Normal"/>
    <w:uiPriority w:val="34"/>
    <w:qFormat/>
    <w:rsid w:val="00B3399D"/>
    <w:pPr>
      <w:ind w:left="720"/>
      <w:contextualSpacing/>
    </w:pPr>
  </w:style>
  <w:style w:type="paragraph" w:styleId="TOCHeading">
    <w:name w:val="TOC Heading"/>
    <w:basedOn w:val="Heading1"/>
    <w:next w:val="Normal"/>
    <w:uiPriority w:val="39"/>
    <w:unhideWhenUsed/>
    <w:qFormat/>
    <w:rsid w:val="00B3399D"/>
    <w:pPr>
      <w:outlineLvl w:val="9"/>
    </w:pPr>
  </w:style>
  <w:style w:type="paragraph" w:styleId="Footer">
    <w:name w:val="footer"/>
    <w:basedOn w:val="Normal"/>
    <w:link w:val="FooterChar"/>
    <w:uiPriority w:val="99"/>
    <w:unhideWhenUsed/>
    <w:rsid w:val="00B3399D"/>
    <w:pPr>
      <w:tabs>
        <w:tab w:val="center" w:pos="4153"/>
        <w:tab w:val="right" w:pos="8306"/>
      </w:tabs>
      <w:spacing w:after="0" w:line="240" w:lineRule="auto"/>
    </w:pPr>
  </w:style>
  <w:style w:type="character" w:customStyle="1" w:styleId="FooterChar">
    <w:name w:val="Footer Char"/>
    <w:basedOn w:val="DefaultParagraphFont"/>
    <w:link w:val="Footer"/>
    <w:uiPriority w:val="99"/>
    <w:rsid w:val="00B3399D"/>
    <w:rPr>
      <w:rFonts w:eastAsiaTheme="minorEastAsia"/>
      <w:lang w:bidi="en-US"/>
    </w:rPr>
  </w:style>
  <w:style w:type="paragraph" w:styleId="TOC1">
    <w:name w:val="toc 1"/>
    <w:basedOn w:val="Normal"/>
    <w:next w:val="Normal"/>
    <w:autoRedefine/>
    <w:uiPriority w:val="39"/>
    <w:unhideWhenUsed/>
    <w:rsid w:val="00B3399D"/>
    <w:pPr>
      <w:spacing w:after="100"/>
    </w:pPr>
  </w:style>
  <w:style w:type="paragraph" w:styleId="TOC2">
    <w:name w:val="toc 2"/>
    <w:basedOn w:val="Normal"/>
    <w:next w:val="Normal"/>
    <w:autoRedefine/>
    <w:uiPriority w:val="39"/>
    <w:unhideWhenUsed/>
    <w:rsid w:val="00B3399D"/>
    <w:pPr>
      <w:spacing w:after="100"/>
      <w:ind w:left="240"/>
    </w:pPr>
  </w:style>
  <w:style w:type="paragraph" w:styleId="TOC3">
    <w:name w:val="toc 3"/>
    <w:basedOn w:val="Normal"/>
    <w:next w:val="Normal"/>
    <w:autoRedefine/>
    <w:uiPriority w:val="39"/>
    <w:unhideWhenUsed/>
    <w:rsid w:val="00B3399D"/>
    <w:pPr>
      <w:spacing w:after="100"/>
      <w:ind w:left="480"/>
    </w:pPr>
  </w:style>
  <w:style w:type="character" w:styleId="Hyperlink">
    <w:name w:val="Hyperlink"/>
    <w:basedOn w:val="DefaultParagraphFont"/>
    <w:uiPriority w:val="99"/>
    <w:unhideWhenUsed/>
    <w:rsid w:val="00B3399D"/>
    <w:rPr>
      <w:color w:val="0000FF" w:themeColor="hyperlink"/>
      <w:u w:val="single"/>
    </w:rPr>
  </w:style>
  <w:style w:type="paragraph" w:styleId="BalloonText">
    <w:name w:val="Balloon Text"/>
    <w:basedOn w:val="Normal"/>
    <w:link w:val="BalloonTextChar"/>
    <w:uiPriority w:val="99"/>
    <w:semiHidden/>
    <w:unhideWhenUsed/>
    <w:rsid w:val="00B33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99D"/>
    <w:rPr>
      <w:rFonts w:ascii="Tahoma" w:eastAsiaTheme="minorEastAsia" w:hAnsi="Tahoma" w:cs="Tahoma"/>
      <w:sz w:val="16"/>
      <w:szCs w:val="16"/>
      <w:lang w:bidi="en-US"/>
    </w:rPr>
  </w:style>
  <w:style w:type="table" w:styleId="TableGrid">
    <w:name w:val="Table Grid"/>
    <w:basedOn w:val="TableNormal"/>
    <w:uiPriority w:val="39"/>
    <w:rsid w:val="00AD5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983C0D"/>
    <w:pPr>
      <w:numPr>
        <w:ilvl w:val="1"/>
      </w:numPr>
    </w:pPr>
    <w:rPr>
      <w:rFonts w:eastAsiaTheme="majorEastAsia" w:cstheme="majorBidi"/>
      <w:b/>
      <w:iCs/>
      <w:spacing w:val="15"/>
      <w:sz w:val="32"/>
      <w:szCs w:val="24"/>
    </w:rPr>
  </w:style>
  <w:style w:type="character" w:customStyle="1" w:styleId="SubtitleChar">
    <w:name w:val="Subtitle Char"/>
    <w:basedOn w:val="DefaultParagraphFont"/>
    <w:link w:val="Subtitle"/>
    <w:uiPriority w:val="11"/>
    <w:rsid w:val="00983C0D"/>
    <w:rPr>
      <w:rFonts w:ascii="Arial" w:eastAsiaTheme="majorEastAsia" w:hAnsi="Arial" w:cstheme="majorBidi"/>
      <w:b/>
      <w:iCs/>
      <w:spacing w:val="15"/>
      <w:sz w:val="32"/>
      <w:szCs w:val="24"/>
      <w:lang w:bidi="en-US"/>
    </w:rPr>
  </w:style>
  <w:style w:type="paragraph" w:styleId="TOC4">
    <w:name w:val="toc 4"/>
    <w:basedOn w:val="Normal"/>
    <w:next w:val="Normal"/>
    <w:autoRedefine/>
    <w:uiPriority w:val="39"/>
    <w:unhideWhenUsed/>
    <w:rsid w:val="00E02D3B"/>
    <w:pPr>
      <w:spacing w:after="100"/>
      <w:ind w:left="660"/>
    </w:pPr>
  </w:style>
  <w:style w:type="paragraph" w:styleId="TOC5">
    <w:name w:val="toc 5"/>
    <w:basedOn w:val="Normal"/>
    <w:next w:val="Normal"/>
    <w:autoRedefine/>
    <w:uiPriority w:val="39"/>
    <w:unhideWhenUsed/>
    <w:rsid w:val="00E02D3B"/>
    <w:pPr>
      <w:spacing w:after="100"/>
      <w:ind w:left="880"/>
    </w:pPr>
  </w:style>
  <w:style w:type="paragraph" w:styleId="NormalWeb">
    <w:name w:val="Normal (Web)"/>
    <w:basedOn w:val="Normal"/>
    <w:uiPriority w:val="99"/>
    <w:semiHidden/>
    <w:unhideWhenUsed/>
    <w:rsid w:val="00AD7803"/>
    <w:pPr>
      <w:spacing w:before="100" w:beforeAutospacing="1" w:after="100" w:afterAutospacing="1" w:line="240" w:lineRule="auto"/>
    </w:pPr>
    <w:rPr>
      <w:rFonts w:ascii="Times New Roman" w:eastAsia="Times New Roman" w:hAnsi="Times New Roman" w:cs="Times New Roman"/>
      <w:sz w:val="24"/>
      <w:szCs w:val="24"/>
      <w:lang w:val="el-GR" w:eastAsia="el-GR" w:bidi="ar-SA"/>
    </w:rPr>
  </w:style>
  <w:style w:type="character" w:styleId="PageNumber">
    <w:name w:val="page number"/>
    <w:basedOn w:val="DefaultParagraphFont"/>
    <w:rsid w:val="00FD0A80"/>
  </w:style>
  <w:style w:type="paragraph" w:customStyle="1" w:styleId="MTDisplayEquation">
    <w:name w:val="MTDisplayEquation"/>
    <w:basedOn w:val="Normal"/>
    <w:next w:val="Normal"/>
    <w:rsid w:val="00FD0A80"/>
    <w:pPr>
      <w:tabs>
        <w:tab w:val="center" w:pos="4160"/>
        <w:tab w:val="right" w:pos="8300"/>
      </w:tabs>
      <w:spacing w:after="0" w:line="240" w:lineRule="auto"/>
      <w:jc w:val="both"/>
    </w:pPr>
    <w:rPr>
      <w:rFonts w:eastAsia="Times New Roman" w:cs="Times New Roman"/>
      <w:sz w:val="24"/>
      <w:szCs w:val="24"/>
      <w:lang w:val="el-GR" w:eastAsia="el-GR" w:bidi="ar-SA"/>
    </w:rPr>
  </w:style>
  <w:style w:type="paragraph" w:styleId="Header">
    <w:name w:val="header"/>
    <w:basedOn w:val="Normal"/>
    <w:link w:val="HeaderChar"/>
    <w:rsid w:val="00FD0A80"/>
    <w:pPr>
      <w:tabs>
        <w:tab w:val="center" w:pos="4153"/>
        <w:tab w:val="right" w:pos="8306"/>
      </w:tabs>
      <w:spacing w:after="0" w:line="240" w:lineRule="auto"/>
      <w:jc w:val="both"/>
    </w:pPr>
    <w:rPr>
      <w:rFonts w:eastAsia="Times New Roman" w:cs="Times New Roman"/>
      <w:sz w:val="24"/>
      <w:szCs w:val="24"/>
      <w:lang w:val="el-GR" w:eastAsia="el-GR" w:bidi="ar-SA"/>
    </w:rPr>
  </w:style>
  <w:style w:type="character" w:customStyle="1" w:styleId="HeaderChar">
    <w:name w:val="Header Char"/>
    <w:basedOn w:val="DefaultParagraphFont"/>
    <w:link w:val="Header"/>
    <w:rsid w:val="00FD0A80"/>
    <w:rPr>
      <w:rFonts w:ascii="Arial" w:eastAsia="Times New Roman" w:hAnsi="Arial" w:cs="Times New Roman"/>
      <w:sz w:val="24"/>
      <w:szCs w:val="24"/>
      <w:lang w:val="el-GR" w:eastAsia="el-GR"/>
    </w:rPr>
  </w:style>
  <w:style w:type="character" w:styleId="FollowedHyperlink">
    <w:name w:val="FollowedHyperlink"/>
    <w:basedOn w:val="DefaultParagraphFont"/>
    <w:uiPriority w:val="99"/>
    <w:semiHidden/>
    <w:unhideWhenUsed/>
    <w:rsid w:val="00FD0A80"/>
    <w:rPr>
      <w:color w:val="800080" w:themeColor="followedHyperlink"/>
      <w:u w:val="single"/>
    </w:rPr>
  </w:style>
  <w:style w:type="character" w:customStyle="1" w:styleId="MTConvertedEquation">
    <w:name w:val="MTConvertedEquation"/>
    <w:basedOn w:val="DefaultParagraphFont"/>
    <w:rsid w:val="00FD0A80"/>
    <w:rPr>
      <w:rFonts w:cs="Arial"/>
      <w:position w:val="-36"/>
    </w:rPr>
  </w:style>
  <w:style w:type="paragraph" w:styleId="Caption">
    <w:name w:val="caption"/>
    <w:basedOn w:val="Normal"/>
    <w:next w:val="Normal"/>
    <w:uiPriority w:val="35"/>
    <w:unhideWhenUsed/>
    <w:qFormat/>
    <w:rsid w:val="00443DC2"/>
    <w:pPr>
      <w:spacing w:line="240" w:lineRule="auto"/>
    </w:pPr>
    <w:rPr>
      <w:b/>
      <w:bCs/>
      <w:sz w:val="20"/>
      <w:szCs w:val="18"/>
    </w:rPr>
  </w:style>
  <w:style w:type="paragraph" w:styleId="TableofFigures">
    <w:name w:val="table of figures"/>
    <w:basedOn w:val="Normal"/>
    <w:next w:val="Normal"/>
    <w:uiPriority w:val="99"/>
    <w:unhideWhenUsed/>
    <w:rsid w:val="008B711F"/>
    <w:pPr>
      <w:spacing w:after="0"/>
    </w:pPr>
  </w:style>
  <w:style w:type="character" w:styleId="PlaceholderText">
    <w:name w:val="Placeholder Text"/>
    <w:basedOn w:val="DefaultParagraphFont"/>
    <w:uiPriority w:val="99"/>
    <w:semiHidden/>
    <w:rsid w:val="00C71C68"/>
    <w:rPr>
      <w:color w:val="808080"/>
    </w:rPr>
  </w:style>
  <w:style w:type="table" w:styleId="LightShading">
    <w:name w:val="Light Shading"/>
    <w:basedOn w:val="TableNormal"/>
    <w:uiPriority w:val="60"/>
    <w:rsid w:val="00C94E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Accent1">
    <w:name w:val="Medium List 1 Accent 1"/>
    <w:basedOn w:val="TableNormal"/>
    <w:uiPriority w:val="65"/>
    <w:rsid w:val="00034A2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ghtList-Accent1">
    <w:name w:val="Light List Accent 1"/>
    <w:basedOn w:val="TableNormal"/>
    <w:uiPriority w:val="61"/>
    <w:rsid w:val="00034A2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1-Accent1">
    <w:name w:val="Medium Shading 1 Accent 1"/>
    <w:basedOn w:val="TableNormal"/>
    <w:uiPriority w:val="63"/>
    <w:rsid w:val="00FD500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numbering" w:customStyle="1" w:styleId="NoList1">
    <w:name w:val="No List1"/>
    <w:next w:val="NoList"/>
    <w:semiHidden/>
    <w:rsid w:val="00C76A68"/>
  </w:style>
  <w:style w:type="paragraph" w:styleId="DocumentMap">
    <w:name w:val="Document Map"/>
    <w:basedOn w:val="Normal"/>
    <w:link w:val="DocumentMapChar"/>
    <w:semiHidden/>
    <w:rsid w:val="00C76A68"/>
    <w:pPr>
      <w:shd w:val="clear" w:color="auto" w:fill="000080"/>
      <w:spacing w:after="0" w:line="240" w:lineRule="auto"/>
    </w:pPr>
    <w:rPr>
      <w:rFonts w:ascii="Tahoma" w:eastAsia="Times New Roman" w:hAnsi="Tahoma" w:cs="Tahoma"/>
      <w:sz w:val="20"/>
      <w:szCs w:val="20"/>
      <w:lang w:bidi="ar-SA"/>
    </w:rPr>
  </w:style>
  <w:style w:type="character" w:customStyle="1" w:styleId="DocumentMapChar">
    <w:name w:val="Document Map Char"/>
    <w:basedOn w:val="DefaultParagraphFont"/>
    <w:link w:val="DocumentMap"/>
    <w:semiHidden/>
    <w:rsid w:val="00C76A68"/>
    <w:rPr>
      <w:rFonts w:ascii="Tahoma" w:eastAsia="Times New Roman" w:hAnsi="Tahoma" w:cs="Tahoma"/>
      <w:sz w:val="20"/>
      <w:szCs w:val="20"/>
      <w:shd w:val="clear" w:color="auto" w:fill="000080"/>
    </w:rPr>
  </w:style>
  <w:style w:type="numbering" w:customStyle="1" w:styleId="NoList2">
    <w:name w:val="No List2"/>
    <w:next w:val="NoList"/>
    <w:semiHidden/>
    <w:rsid w:val="0084740F"/>
  </w:style>
  <w:style w:type="numbering" w:customStyle="1" w:styleId="NoList3">
    <w:name w:val="No List3"/>
    <w:next w:val="NoList"/>
    <w:semiHidden/>
    <w:rsid w:val="004D15A0"/>
  </w:style>
  <w:style w:type="character" w:styleId="Emphasis">
    <w:name w:val="Emphasis"/>
    <w:basedOn w:val="DefaultParagraphFont"/>
    <w:qFormat/>
    <w:rsid w:val="004D15A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Document Map"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9A4"/>
    <w:rPr>
      <w:rFonts w:ascii="Arial" w:eastAsiaTheme="minorEastAsia" w:hAnsi="Arial"/>
      <w:lang w:bidi="en-US"/>
    </w:rPr>
  </w:style>
  <w:style w:type="paragraph" w:styleId="Heading1">
    <w:name w:val="heading 1"/>
    <w:basedOn w:val="Normal"/>
    <w:next w:val="Normal"/>
    <w:link w:val="Heading1Char"/>
    <w:qFormat/>
    <w:rsid w:val="00082C02"/>
    <w:pPr>
      <w:numPr>
        <w:numId w:val="2"/>
      </w:numPr>
      <w:spacing w:before="480" w:after="0"/>
      <w:contextualSpacing/>
      <w:outlineLvl w:val="0"/>
    </w:pPr>
    <w:rPr>
      <w:rFonts w:eastAsiaTheme="majorEastAsia" w:cstheme="majorBidi"/>
      <w:b/>
      <w:bCs/>
      <w:sz w:val="30"/>
      <w:szCs w:val="28"/>
    </w:rPr>
  </w:style>
  <w:style w:type="paragraph" w:styleId="Heading2">
    <w:name w:val="heading 2"/>
    <w:basedOn w:val="Normal"/>
    <w:next w:val="Normal"/>
    <w:link w:val="Heading2Char"/>
    <w:uiPriority w:val="9"/>
    <w:unhideWhenUsed/>
    <w:qFormat/>
    <w:rsid w:val="00082C02"/>
    <w:pPr>
      <w:numPr>
        <w:ilvl w:val="1"/>
        <w:numId w:val="2"/>
      </w:numPr>
      <w:spacing w:before="200" w:after="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082C02"/>
    <w:pPr>
      <w:numPr>
        <w:ilvl w:val="2"/>
        <w:numId w:val="2"/>
      </w:numPr>
      <w:spacing w:before="200" w:after="0" w:line="271" w:lineRule="auto"/>
      <w:outlineLvl w:val="2"/>
    </w:pPr>
    <w:rPr>
      <w:rFonts w:eastAsiaTheme="majorEastAsia" w:cstheme="majorBidi"/>
      <w:b/>
      <w:bCs/>
      <w:sz w:val="26"/>
    </w:rPr>
  </w:style>
  <w:style w:type="paragraph" w:styleId="Heading4">
    <w:name w:val="heading 4"/>
    <w:basedOn w:val="Normal"/>
    <w:next w:val="Normal"/>
    <w:link w:val="Heading4Char"/>
    <w:uiPriority w:val="9"/>
    <w:unhideWhenUsed/>
    <w:qFormat/>
    <w:rsid w:val="00082C02"/>
    <w:pPr>
      <w:numPr>
        <w:ilvl w:val="3"/>
        <w:numId w:val="2"/>
      </w:numPr>
      <w:spacing w:before="200"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qFormat/>
    <w:rsid w:val="00082C02"/>
    <w:pPr>
      <w:numPr>
        <w:ilvl w:val="4"/>
        <w:numId w:val="2"/>
      </w:numPr>
      <w:spacing w:before="200" w:after="0"/>
      <w:outlineLvl w:val="4"/>
    </w:pPr>
    <w:rPr>
      <w:rFonts w:eastAsiaTheme="majorEastAsia" w:cstheme="majorBidi"/>
      <w:b/>
      <w:bCs/>
    </w:rPr>
  </w:style>
  <w:style w:type="paragraph" w:styleId="Heading6">
    <w:name w:val="heading 6"/>
    <w:basedOn w:val="Normal"/>
    <w:next w:val="Normal"/>
    <w:link w:val="Heading6Char"/>
    <w:uiPriority w:val="9"/>
    <w:semiHidden/>
    <w:unhideWhenUsed/>
    <w:qFormat/>
    <w:rsid w:val="00B3399D"/>
    <w:pPr>
      <w:numPr>
        <w:ilvl w:val="5"/>
        <w:numId w:val="2"/>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3399D"/>
    <w:pPr>
      <w:numPr>
        <w:ilvl w:val="6"/>
        <w:numId w:val="2"/>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3399D"/>
    <w:pPr>
      <w:numPr>
        <w:ilvl w:val="7"/>
        <w:numId w:val="2"/>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3399D"/>
    <w:pPr>
      <w:numPr>
        <w:ilvl w:val="8"/>
        <w:numId w:val="2"/>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2C02"/>
    <w:rPr>
      <w:rFonts w:ascii="Arial" w:eastAsiaTheme="majorEastAsia" w:hAnsi="Arial" w:cstheme="majorBidi"/>
      <w:b/>
      <w:bCs/>
      <w:sz w:val="30"/>
      <w:szCs w:val="28"/>
      <w:lang w:bidi="en-US"/>
    </w:rPr>
  </w:style>
  <w:style w:type="character" w:customStyle="1" w:styleId="Heading2Char">
    <w:name w:val="Heading 2 Char"/>
    <w:basedOn w:val="DefaultParagraphFont"/>
    <w:link w:val="Heading2"/>
    <w:uiPriority w:val="9"/>
    <w:rsid w:val="00082C02"/>
    <w:rPr>
      <w:rFonts w:ascii="Arial" w:eastAsiaTheme="majorEastAsia" w:hAnsi="Arial" w:cstheme="majorBidi"/>
      <w:b/>
      <w:bCs/>
      <w:sz w:val="28"/>
      <w:szCs w:val="26"/>
      <w:lang w:bidi="en-US"/>
    </w:rPr>
  </w:style>
  <w:style w:type="character" w:customStyle="1" w:styleId="Heading3Char">
    <w:name w:val="Heading 3 Char"/>
    <w:basedOn w:val="DefaultParagraphFont"/>
    <w:link w:val="Heading3"/>
    <w:uiPriority w:val="9"/>
    <w:rsid w:val="00082C02"/>
    <w:rPr>
      <w:rFonts w:ascii="Arial" w:eastAsiaTheme="majorEastAsia" w:hAnsi="Arial" w:cstheme="majorBidi"/>
      <w:b/>
      <w:bCs/>
      <w:sz w:val="26"/>
      <w:lang w:bidi="en-US"/>
    </w:rPr>
  </w:style>
  <w:style w:type="character" w:customStyle="1" w:styleId="Heading4Char">
    <w:name w:val="Heading 4 Char"/>
    <w:basedOn w:val="DefaultParagraphFont"/>
    <w:link w:val="Heading4"/>
    <w:uiPriority w:val="9"/>
    <w:rsid w:val="00082C02"/>
    <w:rPr>
      <w:rFonts w:ascii="Arial" w:eastAsiaTheme="majorEastAsia" w:hAnsi="Arial" w:cstheme="majorBidi"/>
      <w:b/>
      <w:bCs/>
      <w:iCs/>
      <w:sz w:val="24"/>
      <w:lang w:bidi="en-US"/>
    </w:rPr>
  </w:style>
  <w:style w:type="character" w:customStyle="1" w:styleId="Heading5Char">
    <w:name w:val="Heading 5 Char"/>
    <w:basedOn w:val="DefaultParagraphFont"/>
    <w:link w:val="Heading5"/>
    <w:uiPriority w:val="9"/>
    <w:rsid w:val="00082C02"/>
    <w:rPr>
      <w:rFonts w:ascii="Arial" w:eastAsiaTheme="majorEastAsia" w:hAnsi="Arial" w:cstheme="majorBidi"/>
      <w:b/>
      <w:bCs/>
      <w:lang w:bidi="en-US"/>
    </w:rPr>
  </w:style>
  <w:style w:type="character" w:customStyle="1" w:styleId="Heading6Char">
    <w:name w:val="Heading 6 Char"/>
    <w:basedOn w:val="DefaultParagraphFont"/>
    <w:link w:val="Heading6"/>
    <w:uiPriority w:val="9"/>
    <w:semiHidden/>
    <w:rsid w:val="00B3399D"/>
    <w:rPr>
      <w:rFonts w:asciiTheme="majorHAnsi" w:eastAsiaTheme="majorEastAsia" w:hAnsiTheme="majorHAnsi" w:cstheme="majorBidi"/>
      <w:b/>
      <w:bCs/>
      <w:i/>
      <w:iCs/>
      <w:color w:val="7F7F7F" w:themeColor="text1" w:themeTint="80"/>
      <w:lang w:bidi="en-US"/>
    </w:rPr>
  </w:style>
  <w:style w:type="character" w:customStyle="1" w:styleId="Heading7Char">
    <w:name w:val="Heading 7 Char"/>
    <w:basedOn w:val="DefaultParagraphFont"/>
    <w:link w:val="Heading7"/>
    <w:uiPriority w:val="9"/>
    <w:semiHidden/>
    <w:rsid w:val="00B3399D"/>
    <w:rPr>
      <w:rFonts w:asciiTheme="majorHAnsi" w:eastAsiaTheme="majorEastAsia" w:hAnsiTheme="majorHAnsi" w:cstheme="majorBidi"/>
      <w:i/>
      <w:iCs/>
      <w:lang w:bidi="en-US"/>
    </w:rPr>
  </w:style>
  <w:style w:type="character" w:customStyle="1" w:styleId="Heading8Char">
    <w:name w:val="Heading 8 Char"/>
    <w:basedOn w:val="DefaultParagraphFont"/>
    <w:link w:val="Heading8"/>
    <w:uiPriority w:val="9"/>
    <w:semiHidden/>
    <w:rsid w:val="00B3399D"/>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
    <w:semiHidden/>
    <w:rsid w:val="00B3399D"/>
    <w:rPr>
      <w:rFonts w:asciiTheme="majorHAnsi" w:eastAsiaTheme="majorEastAsia" w:hAnsiTheme="majorHAnsi" w:cstheme="majorBidi"/>
      <w:i/>
      <w:iCs/>
      <w:spacing w:val="5"/>
      <w:sz w:val="20"/>
      <w:szCs w:val="20"/>
      <w:lang w:bidi="en-US"/>
    </w:rPr>
  </w:style>
  <w:style w:type="paragraph" w:styleId="Title">
    <w:name w:val="Title"/>
    <w:basedOn w:val="Normal"/>
    <w:next w:val="Normal"/>
    <w:link w:val="TitleChar"/>
    <w:uiPriority w:val="10"/>
    <w:qFormat/>
    <w:rsid w:val="00983C0D"/>
    <w:pPr>
      <w:spacing w:line="240" w:lineRule="auto"/>
      <w:contextualSpacing/>
    </w:pPr>
    <w:rPr>
      <w:rFonts w:eastAsiaTheme="majorEastAsia" w:cstheme="majorBidi"/>
      <w:b/>
      <w:spacing w:val="5"/>
      <w:sz w:val="36"/>
      <w:szCs w:val="52"/>
    </w:rPr>
  </w:style>
  <w:style w:type="character" w:customStyle="1" w:styleId="TitleChar">
    <w:name w:val="Title Char"/>
    <w:basedOn w:val="DefaultParagraphFont"/>
    <w:link w:val="Title"/>
    <w:uiPriority w:val="10"/>
    <w:rsid w:val="00983C0D"/>
    <w:rPr>
      <w:rFonts w:ascii="Arial" w:eastAsiaTheme="majorEastAsia" w:hAnsi="Arial" w:cstheme="majorBidi"/>
      <w:b/>
      <w:spacing w:val="5"/>
      <w:sz w:val="36"/>
      <w:szCs w:val="52"/>
      <w:lang w:bidi="en-US"/>
    </w:rPr>
  </w:style>
  <w:style w:type="paragraph" w:styleId="ListParagraph">
    <w:name w:val="List Paragraph"/>
    <w:basedOn w:val="Normal"/>
    <w:uiPriority w:val="34"/>
    <w:qFormat/>
    <w:rsid w:val="00B3399D"/>
    <w:pPr>
      <w:ind w:left="720"/>
      <w:contextualSpacing/>
    </w:pPr>
  </w:style>
  <w:style w:type="paragraph" w:styleId="TOCHeading">
    <w:name w:val="TOC Heading"/>
    <w:basedOn w:val="Heading1"/>
    <w:next w:val="Normal"/>
    <w:uiPriority w:val="39"/>
    <w:unhideWhenUsed/>
    <w:qFormat/>
    <w:rsid w:val="00B3399D"/>
    <w:pPr>
      <w:outlineLvl w:val="9"/>
    </w:pPr>
  </w:style>
  <w:style w:type="paragraph" w:styleId="Footer">
    <w:name w:val="footer"/>
    <w:basedOn w:val="Normal"/>
    <w:link w:val="FooterChar"/>
    <w:uiPriority w:val="99"/>
    <w:unhideWhenUsed/>
    <w:rsid w:val="00B3399D"/>
    <w:pPr>
      <w:tabs>
        <w:tab w:val="center" w:pos="4153"/>
        <w:tab w:val="right" w:pos="8306"/>
      </w:tabs>
      <w:spacing w:after="0" w:line="240" w:lineRule="auto"/>
    </w:pPr>
  </w:style>
  <w:style w:type="character" w:customStyle="1" w:styleId="FooterChar">
    <w:name w:val="Footer Char"/>
    <w:basedOn w:val="DefaultParagraphFont"/>
    <w:link w:val="Footer"/>
    <w:uiPriority w:val="99"/>
    <w:rsid w:val="00B3399D"/>
    <w:rPr>
      <w:rFonts w:eastAsiaTheme="minorEastAsia"/>
      <w:lang w:bidi="en-US"/>
    </w:rPr>
  </w:style>
  <w:style w:type="paragraph" w:styleId="TOC1">
    <w:name w:val="toc 1"/>
    <w:basedOn w:val="Normal"/>
    <w:next w:val="Normal"/>
    <w:autoRedefine/>
    <w:uiPriority w:val="39"/>
    <w:unhideWhenUsed/>
    <w:rsid w:val="00B3399D"/>
    <w:pPr>
      <w:spacing w:after="100"/>
    </w:pPr>
  </w:style>
  <w:style w:type="paragraph" w:styleId="TOC2">
    <w:name w:val="toc 2"/>
    <w:basedOn w:val="Normal"/>
    <w:next w:val="Normal"/>
    <w:autoRedefine/>
    <w:uiPriority w:val="39"/>
    <w:unhideWhenUsed/>
    <w:rsid w:val="00B3399D"/>
    <w:pPr>
      <w:spacing w:after="100"/>
      <w:ind w:left="240"/>
    </w:pPr>
  </w:style>
  <w:style w:type="paragraph" w:styleId="TOC3">
    <w:name w:val="toc 3"/>
    <w:basedOn w:val="Normal"/>
    <w:next w:val="Normal"/>
    <w:autoRedefine/>
    <w:uiPriority w:val="39"/>
    <w:unhideWhenUsed/>
    <w:rsid w:val="00B3399D"/>
    <w:pPr>
      <w:spacing w:after="100"/>
      <w:ind w:left="480"/>
    </w:pPr>
  </w:style>
  <w:style w:type="character" w:styleId="Hyperlink">
    <w:name w:val="Hyperlink"/>
    <w:basedOn w:val="DefaultParagraphFont"/>
    <w:uiPriority w:val="99"/>
    <w:unhideWhenUsed/>
    <w:rsid w:val="00B3399D"/>
    <w:rPr>
      <w:color w:val="0000FF" w:themeColor="hyperlink"/>
      <w:u w:val="single"/>
    </w:rPr>
  </w:style>
  <w:style w:type="paragraph" w:styleId="BalloonText">
    <w:name w:val="Balloon Text"/>
    <w:basedOn w:val="Normal"/>
    <w:link w:val="BalloonTextChar"/>
    <w:uiPriority w:val="99"/>
    <w:semiHidden/>
    <w:unhideWhenUsed/>
    <w:rsid w:val="00B33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99D"/>
    <w:rPr>
      <w:rFonts w:ascii="Tahoma" w:eastAsiaTheme="minorEastAsia" w:hAnsi="Tahoma" w:cs="Tahoma"/>
      <w:sz w:val="16"/>
      <w:szCs w:val="16"/>
      <w:lang w:bidi="en-US"/>
    </w:rPr>
  </w:style>
  <w:style w:type="table" w:styleId="TableGrid">
    <w:name w:val="Table Grid"/>
    <w:basedOn w:val="TableNormal"/>
    <w:uiPriority w:val="39"/>
    <w:rsid w:val="00AD5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983C0D"/>
    <w:pPr>
      <w:numPr>
        <w:ilvl w:val="1"/>
      </w:numPr>
    </w:pPr>
    <w:rPr>
      <w:rFonts w:eastAsiaTheme="majorEastAsia" w:cstheme="majorBidi"/>
      <w:b/>
      <w:iCs/>
      <w:spacing w:val="15"/>
      <w:sz w:val="32"/>
      <w:szCs w:val="24"/>
    </w:rPr>
  </w:style>
  <w:style w:type="character" w:customStyle="1" w:styleId="SubtitleChar">
    <w:name w:val="Subtitle Char"/>
    <w:basedOn w:val="DefaultParagraphFont"/>
    <w:link w:val="Subtitle"/>
    <w:uiPriority w:val="11"/>
    <w:rsid w:val="00983C0D"/>
    <w:rPr>
      <w:rFonts w:ascii="Arial" w:eastAsiaTheme="majorEastAsia" w:hAnsi="Arial" w:cstheme="majorBidi"/>
      <w:b/>
      <w:iCs/>
      <w:spacing w:val="15"/>
      <w:sz w:val="32"/>
      <w:szCs w:val="24"/>
      <w:lang w:bidi="en-US"/>
    </w:rPr>
  </w:style>
  <w:style w:type="paragraph" w:styleId="TOC4">
    <w:name w:val="toc 4"/>
    <w:basedOn w:val="Normal"/>
    <w:next w:val="Normal"/>
    <w:autoRedefine/>
    <w:uiPriority w:val="39"/>
    <w:unhideWhenUsed/>
    <w:rsid w:val="00E02D3B"/>
    <w:pPr>
      <w:spacing w:after="100"/>
      <w:ind w:left="660"/>
    </w:pPr>
  </w:style>
  <w:style w:type="paragraph" w:styleId="TOC5">
    <w:name w:val="toc 5"/>
    <w:basedOn w:val="Normal"/>
    <w:next w:val="Normal"/>
    <w:autoRedefine/>
    <w:uiPriority w:val="39"/>
    <w:unhideWhenUsed/>
    <w:rsid w:val="00E02D3B"/>
    <w:pPr>
      <w:spacing w:after="100"/>
      <w:ind w:left="880"/>
    </w:pPr>
  </w:style>
  <w:style w:type="paragraph" w:styleId="NormalWeb">
    <w:name w:val="Normal (Web)"/>
    <w:basedOn w:val="Normal"/>
    <w:uiPriority w:val="99"/>
    <w:semiHidden/>
    <w:unhideWhenUsed/>
    <w:rsid w:val="00AD7803"/>
    <w:pPr>
      <w:spacing w:before="100" w:beforeAutospacing="1" w:after="100" w:afterAutospacing="1" w:line="240" w:lineRule="auto"/>
    </w:pPr>
    <w:rPr>
      <w:rFonts w:ascii="Times New Roman" w:eastAsia="Times New Roman" w:hAnsi="Times New Roman" w:cs="Times New Roman"/>
      <w:sz w:val="24"/>
      <w:szCs w:val="24"/>
      <w:lang w:val="el-GR" w:eastAsia="el-GR" w:bidi="ar-SA"/>
    </w:rPr>
  </w:style>
  <w:style w:type="character" w:styleId="PageNumber">
    <w:name w:val="page number"/>
    <w:basedOn w:val="DefaultParagraphFont"/>
    <w:rsid w:val="00FD0A80"/>
  </w:style>
  <w:style w:type="paragraph" w:customStyle="1" w:styleId="MTDisplayEquation">
    <w:name w:val="MTDisplayEquation"/>
    <w:basedOn w:val="Normal"/>
    <w:next w:val="Normal"/>
    <w:rsid w:val="00FD0A80"/>
    <w:pPr>
      <w:tabs>
        <w:tab w:val="center" w:pos="4160"/>
        <w:tab w:val="right" w:pos="8300"/>
      </w:tabs>
      <w:spacing w:after="0" w:line="240" w:lineRule="auto"/>
      <w:jc w:val="both"/>
    </w:pPr>
    <w:rPr>
      <w:rFonts w:eastAsia="Times New Roman" w:cs="Times New Roman"/>
      <w:sz w:val="24"/>
      <w:szCs w:val="24"/>
      <w:lang w:val="el-GR" w:eastAsia="el-GR" w:bidi="ar-SA"/>
    </w:rPr>
  </w:style>
  <w:style w:type="paragraph" w:styleId="Header">
    <w:name w:val="header"/>
    <w:basedOn w:val="Normal"/>
    <w:link w:val="HeaderChar"/>
    <w:rsid w:val="00FD0A80"/>
    <w:pPr>
      <w:tabs>
        <w:tab w:val="center" w:pos="4153"/>
        <w:tab w:val="right" w:pos="8306"/>
      </w:tabs>
      <w:spacing w:after="0" w:line="240" w:lineRule="auto"/>
      <w:jc w:val="both"/>
    </w:pPr>
    <w:rPr>
      <w:rFonts w:eastAsia="Times New Roman" w:cs="Times New Roman"/>
      <w:sz w:val="24"/>
      <w:szCs w:val="24"/>
      <w:lang w:val="el-GR" w:eastAsia="el-GR" w:bidi="ar-SA"/>
    </w:rPr>
  </w:style>
  <w:style w:type="character" w:customStyle="1" w:styleId="HeaderChar">
    <w:name w:val="Header Char"/>
    <w:basedOn w:val="DefaultParagraphFont"/>
    <w:link w:val="Header"/>
    <w:rsid w:val="00FD0A80"/>
    <w:rPr>
      <w:rFonts w:ascii="Arial" w:eastAsia="Times New Roman" w:hAnsi="Arial" w:cs="Times New Roman"/>
      <w:sz w:val="24"/>
      <w:szCs w:val="24"/>
      <w:lang w:val="el-GR" w:eastAsia="el-GR"/>
    </w:rPr>
  </w:style>
  <w:style w:type="character" w:styleId="FollowedHyperlink">
    <w:name w:val="FollowedHyperlink"/>
    <w:basedOn w:val="DefaultParagraphFont"/>
    <w:uiPriority w:val="99"/>
    <w:semiHidden/>
    <w:unhideWhenUsed/>
    <w:rsid w:val="00FD0A80"/>
    <w:rPr>
      <w:color w:val="800080" w:themeColor="followedHyperlink"/>
      <w:u w:val="single"/>
    </w:rPr>
  </w:style>
  <w:style w:type="character" w:customStyle="1" w:styleId="MTConvertedEquation">
    <w:name w:val="MTConvertedEquation"/>
    <w:basedOn w:val="DefaultParagraphFont"/>
    <w:rsid w:val="00FD0A80"/>
    <w:rPr>
      <w:rFonts w:cs="Arial"/>
      <w:position w:val="-36"/>
    </w:rPr>
  </w:style>
  <w:style w:type="paragraph" w:styleId="Caption">
    <w:name w:val="caption"/>
    <w:basedOn w:val="Normal"/>
    <w:next w:val="Normal"/>
    <w:uiPriority w:val="35"/>
    <w:unhideWhenUsed/>
    <w:qFormat/>
    <w:rsid w:val="00443DC2"/>
    <w:pPr>
      <w:spacing w:line="240" w:lineRule="auto"/>
    </w:pPr>
    <w:rPr>
      <w:b/>
      <w:bCs/>
      <w:sz w:val="20"/>
      <w:szCs w:val="18"/>
    </w:rPr>
  </w:style>
  <w:style w:type="paragraph" w:styleId="TableofFigures">
    <w:name w:val="table of figures"/>
    <w:basedOn w:val="Normal"/>
    <w:next w:val="Normal"/>
    <w:uiPriority w:val="99"/>
    <w:unhideWhenUsed/>
    <w:rsid w:val="008B711F"/>
    <w:pPr>
      <w:spacing w:after="0"/>
    </w:pPr>
  </w:style>
  <w:style w:type="character" w:styleId="PlaceholderText">
    <w:name w:val="Placeholder Text"/>
    <w:basedOn w:val="DefaultParagraphFont"/>
    <w:uiPriority w:val="99"/>
    <w:semiHidden/>
    <w:rsid w:val="00C71C68"/>
    <w:rPr>
      <w:color w:val="808080"/>
    </w:rPr>
  </w:style>
  <w:style w:type="table" w:styleId="LightShading">
    <w:name w:val="Light Shading"/>
    <w:basedOn w:val="TableNormal"/>
    <w:uiPriority w:val="60"/>
    <w:rsid w:val="00C94E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Accent1">
    <w:name w:val="Medium List 1 Accent 1"/>
    <w:basedOn w:val="TableNormal"/>
    <w:uiPriority w:val="65"/>
    <w:rsid w:val="00034A2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ghtList-Accent1">
    <w:name w:val="Light List Accent 1"/>
    <w:basedOn w:val="TableNormal"/>
    <w:uiPriority w:val="61"/>
    <w:rsid w:val="00034A2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1-Accent1">
    <w:name w:val="Medium Shading 1 Accent 1"/>
    <w:basedOn w:val="TableNormal"/>
    <w:uiPriority w:val="63"/>
    <w:rsid w:val="00FD500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numbering" w:customStyle="1" w:styleId="NoList1">
    <w:name w:val="No List1"/>
    <w:next w:val="NoList"/>
    <w:semiHidden/>
    <w:rsid w:val="00C76A68"/>
  </w:style>
  <w:style w:type="paragraph" w:styleId="DocumentMap">
    <w:name w:val="Document Map"/>
    <w:basedOn w:val="Normal"/>
    <w:link w:val="DocumentMapChar"/>
    <w:semiHidden/>
    <w:rsid w:val="00C76A68"/>
    <w:pPr>
      <w:shd w:val="clear" w:color="auto" w:fill="000080"/>
      <w:spacing w:after="0" w:line="240" w:lineRule="auto"/>
    </w:pPr>
    <w:rPr>
      <w:rFonts w:ascii="Tahoma" w:eastAsia="Times New Roman" w:hAnsi="Tahoma" w:cs="Tahoma"/>
      <w:sz w:val="20"/>
      <w:szCs w:val="20"/>
      <w:lang w:bidi="ar-SA"/>
    </w:rPr>
  </w:style>
  <w:style w:type="character" w:customStyle="1" w:styleId="DocumentMapChar">
    <w:name w:val="Document Map Char"/>
    <w:basedOn w:val="DefaultParagraphFont"/>
    <w:link w:val="DocumentMap"/>
    <w:semiHidden/>
    <w:rsid w:val="00C76A68"/>
    <w:rPr>
      <w:rFonts w:ascii="Tahoma" w:eastAsia="Times New Roman" w:hAnsi="Tahoma" w:cs="Tahoma"/>
      <w:sz w:val="20"/>
      <w:szCs w:val="20"/>
      <w:shd w:val="clear" w:color="auto" w:fill="000080"/>
    </w:rPr>
  </w:style>
  <w:style w:type="numbering" w:customStyle="1" w:styleId="NoList2">
    <w:name w:val="No List2"/>
    <w:next w:val="NoList"/>
    <w:semiHidden/>
    <w:rsid w:val="0084740F"/>
  </w:style>
  <w:style w:type="numbering" w:customStyle="1" w:styleId="NoList3">
    <w:name w:val="No List3"/>
    <w:next w:val="NoList"/>
    <w:semiHidden/>
    <w:rsid w:val="004D15A0"/>
  </w:style>
  <w:style w:type="character" w:styleId="Emphasis">
    <w:name w:val="Emphasis"/>
    <w:basedOn w:val="DefaultParagraphFont"/>
    <w:qFormat/>
    <w:rsid w:val="004D15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421258">
      <w:bodyDiv w:val="1"/>
      <w:marLeft w:val="0"/>
      <w:marRight w:val="0"/>
      <w:marTop w:val="0"/>
      <w:marBottom w:val="0"/>
      <w:divBdr>
        <w:top w:val="none" w:sz="0" w:space="0" w:color="auto"/>
        <w:left w:val="none" w:sz="0" w:space="0" w:color="auto"/>
        <w:bottom w:val="none" w:sz="0" w:space="0" w:color="auto"/>
        <w:right w:val="none" w:sz="0" w:space="0" w:color="auto"/>
      </w:divBdr>
    </w:div>
    <w:div w:id="402417411">
      <w:bodyDiv w:val="1"/>
      <w:marLeft w:val="0"/>
      <w:marRight w:val="0"/>
      <w:marTop w:val="0"/>
      <w:marBottom w:val="0"/>
      <w:divBdr>
        <w:top w:val="none" w:sz="0" w:space="0" w:color="auto"/>
        <w:left w:val="none" w:sz="0" w:space="0" w:color="auto"/>
        <w:bottom w:val="none" w:sz="0" w:space="0" w:color="auto"/>
        <w:right w:val="none" w:sz="0" w:space="0" w:color="auto"/>
      </w:divBdr>
    </w:div>
    <w:div w:id="559945251">
      <w:bodyDiv w:val="1"/>
      <w:marLeft w:val="0"/>
      <w:marRight w:val="0"/>
      <w:marTop w:val="0"/>
      <w:marBottom w:val="0"/>
      <w:divBdr>
        <w:top w:val="none" w:sz="0" w:space="0" w:color="auto"/>
        <w:left w:val="none" w:sz="0" w:space="0" w:color="auto"/>
        <w:bottom w:val="none" w:sz="0" w:space="0" w:color="auto"/>
        <w:right w:val="none" w:sz="0" w:space="0" w:color="auto"/>
      </w:divBdr>
    </w:div>
    <w:div w:id="687029647">
      <w:bodyDiv w:val="1"/>
      <w:marLeft w:val="0"/>
      <w:marRight w:val="0"/>
      <w:marTop w:val="0"/>
      <w:marBottom w:val="0"/>
      <w:divBdr>
        <w:top w:val="none" w:sz="0" w:space="0" w:color="auto"/>
        <w:left w:val="none" w:sz="0" w:space="0" w:color="auto"/>
        <w:bottom w:val="none" w:sz="0" w:space="0" w:color="auto"/>
        <w:right w:val="none" w:sz="0" w:space="0" w:color="auto"/>
      </w:divBdr>
    </w:div>
    <w:div w:id="858080719">
      <w:bodyDiv w:val="1"/>
      <w:marLeft w:val="0"/>
      <w:marRight w:val="0"/>
      <w:marTop w:val="0"/>
      <w:marBottom w:val="0"/>
      <w:divBdr>
        <w:top w:val="none" w:sz="0" w:space="0" w:color="auto"/>
        <w:left w:val="none" w:sz="0" w:space="0" w:color="auto"/>
        <w:bottom w:val="none" w:sz="0" w:space="0" w:color="auto"/>
        <w:right w:val="none" w:sz="0" w:space="0" w:color="auto"/>
      </w:divBdr>
    </w:div>
    <w:div w:id="1194150809">
      <w:bodyDiv w:val="1"/>
      <w:marLeft w:val="0"/>
      <w:marRight w:val="0"/>
      <w:marTop w:val="0"/>
      <w:marBottom w:val="0"/>
      <w:divBdr>
        <w:top w:val="none" w:sz="0" w:space="0" w:color="auto"/>
        <w:left w:val="none" w:sz="0" w:space="0" w:color="auto"/>
        <w:bottom w:val="none" w:sz="0" w:space="0" w:color="auto"/>
        <w:right w:val="none" w:sz="0" w:space="0" w:color="auto"/>
      </w:divBdr>
      <w:divsChild>
        <w:div w:id="1241595682">
          <w:marLeft w:val="547"/>
          <w:marRight w:val="0"/>
          <w:marTop w:val="120"/>
          <w:marBottom w:val="0"/>
          <w:divBdr>
            <w:top w:val="none" w:sz="0" w:space="0" w:color="auto"/>
            <w:left w:val="none" w:sz="0" w:space="0" w:color="auto"/>
            <w:bottom w:val="none" w:sz="0" w:space="0" w:color="auto"/>
            <w:right w:val="none" w:sz="0" w:space="0" w:color="auto"/>
          </w:divBdr>
        </w:div>
        <w:div w:id="403261068">
          <w:marLeft w:val="547"/>
          <w:marRight w:val="0"/>
          <w:marTop w:val="120"/>
          <w:marBottom w:val="0"/>
          <w:divBdr>
            <w:top w:val="none" w:sz="0" w:space="0" w:color="auto"/>
            <w:left w:val="none" w:sz="0" w:space="0" w:color="auto"/>
            <w:bottom w:val="none" w:sz="0" w:space="0" w:color="auto"/>
            <w:right w:val="none" w:sz="0" w:space="0" w:color="auto"/>
          </w:divBdr>
        </w:div>
        <w:div w:id="1841962458">
          <w:marLeft w:val="547"/>
          <w:marRight w:val="0"/>
          <w:marTop w:val="120"/>
          <w:marBottom w:val="0"/>
          <w:divBdr>
            <w:top w:val="none" w:sz="0" w:space="0" w:color="auto"/>
            <w:left w:val="none" w:sz="0" w:space="0" w:color="auto"/>
            <w:bottom w:val="none" w:sz="0" w:space="0" w:color="auto"/>
            <w:right w:val="none" w:sz="0" w:space="0" w:color="auto"/>
          </w:divBdr>
        </w:div>
      </w:divsChild>
    </w:div>
    <w:div w:id="1250500763">
      <w:bodyDiv w:val="1"/>
      <w:marLeft w:val="0"/>
      <w:marRight w:val="0"/>
      <w:marTop w:val="0"/>
      <w:marBottom w:val="0"/>
      <w:divBdr>
        <w:top w:val="none" w:sz="0" w:space="0" w:color="auto"/>
        <w:left w:val="none" w:sz="0" w:space="0" w:color="auto"/>
        <w:bottom w:val="none" w:sz="0" w:space="0" w:color="auto"/>
        <w:right w:val="none" w:sz="0" w:space="0" w:color="auto"/>
      </w:divBdr>
    </w:div>
    <w:div w:id="1660494679">
      <w:bodyDiv w:val="1"/>
      <w:marLeft w:val="0"/>
      <w:marRight w:val="0"/>
      <w:marTop w:val="0"/>
      <w:marBottom w:val="0"/>
      <w:divBdr>
        <w:top w:val="none" w:sz="0" w:space="0" w:color="auto"/>
        <w:left w:val="none" w:sz="0" w:space="0" w:color="auto"/>
        <w:bottom w:val="none" w:sz="0" w:space="0" w:color="auto"/>
        <w:right w:val="none" w:sz="0" w:space="0" w:color="auto"/>
      </w:divBdr>
    </w:div>
    <w:div w:id="1930237548">
      <w:bodyDiv w:val="1"/>
      <w:marLeft w:val="0"/>
      <w:marRight w:val="0"/>
      <w:marTop w:val="0"/>
      <w:marBottom w:val="0"/>
      <w:divBdr>
        <w:top w:val="none" w:sz="0" w:space="0" w:color="auto"/>
        <w:left w:val="none" w:sz="0" w:space="0" w:color="auto"/>
        <w:bottom w:val="none" w:sz="0" w:space="0" w:color="auto"/>
        <w:right w:val="none" w:sz="0" w:space="0" w:color="auto"/>
      </w:divBdr>
    </w:div>
    <w:div w:id="204790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5.bin"/><Relationship Id="rId21" Type="http://schemas.openxmlformats.org/officeDocument/2006/relationships/image" Target="media/image11.wmf"/><Relationship Id="rId42" Type="http://schemas.openxmlformats.org/officeDocument/2006/relationships/oleObject" Target="embeddings/oleObject14.bin"/><Relationship Id="rId47" Type="http://schemas.openxmlformats.org/officeDocument/2006/relationships/image" Target="media/image23.wmf"/><Relationship Id="rId63" Type="http://schemas.openxmlformats.org/officeDocument/2006/relationships/oleObject" Target="embeddings/oleObject26.bin"/><Relationship Id="rId68" Type="http://schemas.openxmlformats.org/officeDocument/2006/relationships/image" Target="media/image32.wmf"/><Relationship Id="rId16" Type="http://schemas.openxmlformats.org/officeDocument/2006/relationships/image" Target="media/image8.wmf"/><Relationship Id="rId11" Type="http://schemas.openxmlformats.org/officeDocument/2006/relationships/image" Target="media/image3.png"/><Relationship Id="rId32" Type="http://schemas.openxmlformats.org/officeDocument/2006/relationships/image" Target="media/image16.wmf"/><Relationship Id="rId37" Type="http://schemas.openxmlformats.org/officeDocument/2006/relationships/image" Target="media/image18.wmf"/><Relationship Id="rId53" Type="http://schemas.openxmlformats.org/officeDocument/2006/relationships/oleObject" Target="embeddings/oleObject20.bin"/><Relationship Id="rId58" Type="http://schemas.openxmlformats.org/officeDocument/2006/relationships/oleObject" Target="embeddings/oleObject23.bin"/><Relationship Id="rId74" Type="http://schemas.openxmlformats.org/officeDocument/2006/relationships/image" Target="media/image35.wmf"/><Relationship Id="rId79" Type="http://schemas.openxmlformats.org/officeDocument/2006/relationships/hyperlink" Target="file:///C:\Users\pantelis\Downloads\%5b1%5d%20http:\creativecommons.org\licenses\by-nc-sa\4.0\" TargetMode="External"/><Relationship Id="rId5" Type="http://schemas.openxmlformats.org/officeDocument/2006/relationships/settings" Target="settings.xml"/><Relationship Id="rId61" Type="http://schemas.openxmlformats.org/officeDocument/2006/relationships/oleObject" Target="embeddings/oleObject25.bin"/><Relationship Id="rId82" Type="http://schemas.openxmlformats.org/officeDocument/2006/relationships/fontTable" Target="fontTable.xml"/><Relationship Id="rId19" Type="http://schemas.openxmlformats.org/officeDocument/2006/relationships/image" Target="media/image10.wmf"/><Relationship Id="rId14" Type="http://schemas.openxmlformats.org/officeDocument/2006/relationships/image" Target="media/image6.png"/><Relationship Id="rId22" Type="http://schemas.openxmlformats.org/officeDocument/2006/relationships/oleObject" Target="embeddings/oleObject3.bin"/><Relationship Id="rId27" Type="http://schemas.openxmlformats.org/officeDocument/2006/relationships/image" Target="media/image14.wmf"/><Relationship Id="rId30" Type="http://schemas.openxmlformats.org/officeDocument/2006/relationships/image" Target="media/image15.wmf"/><Relationship Id="rId35" Type="http://schemas.openxmlformats.org/officeDocument/2006/relationships/image" Target="media/image17.wmf"/><Relationship Id="rId43" Type="http://schemas.openxmlformats.org/officeDocument/2006/relationships/image" Target="media/image21.wmf"/><Relationship Id="rId48" Type="http://schemas.openxmlformats.org/officeDocument/2006/relationships/oleObject" Target="embeddings/oleObject17.bin"/><Relationship Id="rId56" Type="http://schemas.openxmlformats.org/officeDocument/2006/relationships/oleObject" Target="embeddings/oleObject22.bin"/><Relationship Id="rId64" Type="http://schemas.openxmlformats.org/officeDocument/2006/relationships/image" Target="media/image30.wmf"/><Relationship Id="rId69" Type="http://schemas.openxmlformats.org/officeDocument/2006/relationships/oleObject" Target="embeddings/oleObject29.bin"/><Relationship Id="rId77" Type="http://schemas.openxmlformats.org/officeDocument/2006/relationships/oleObject" Target="embeddings/oleObject33.bin"/><Relationship Id="rId8" Type="http://schemas.openxmlformats.org/officeDocument/2006/relationships/endnotes" Target="endnotes.xml"/><Relationship Id="rId51" Type="http://schemas.openxmlformats.org/officeDocument/2006/relationships/image" Target="media/image25.wmf"/><Relationship Id="rId72" Type="http://schemas.openxmlformats.org/officeDocument/2006/relationships/image" Target="media/image34.wmf"/><Relationship Id="rId80" Type="http://schemas.openxmlformats.org/officeDocument/2006/relationships/hyperlink" Target="%5b1%5d%20http:/creativecommons.org/licenses/by-nc-sa/4.0/" TargetMode="Externa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oleObject" Target="embeddings/oleObject1.bin"/><Relationship Id="rId25" Type="http://schemas.openxmlformats.org/officeDocument/2006/relationships/image" Target="media/image13.wmf"/><Relationship Id="rId33" Type="http://schemas.openxmlformats.org/officeDocument/2006/relationships/oleObject" Target="embeddings/oleObject9.bin"/><Relationship Id="rId38" Type="http://schemas.openxmlformats.org/officeDocument/2006/relationships/oleObject" Target="embeddings/oleObject12.bin"/><Relationship Id="rId46" Type="http://schemas.openxmlformats.org/officeDocument/2006/relationships/oleObject" Target="embeddings/oleObject16.bin"/><Relationship Id="rId59" Type="http://schemas.openxmlformats.org/officeDocument/2006/relationships/oleObject" Target="embeddings/oleObject24.bin"/><Relationship Id="rId67" Type="http://schemas.openxmlformats.org/officeDocument/2006/relationships/oleObject" Target="embeddings/oleObject28.bin"/><Relationship Id="rId20" Type="http://schemas.openxmlformats.org/officeDocument/2006/relationships/oleObject" Target="embeddings/oleObject2.bin"/><Relationship Id="rId41" Type="http://schemas.openxmlformats.org/officeDocument/2006/relationships/image" Target="media/image20.wmf"/><Relationship Id="rId54" Type="http://schemas.openxmlformats.org/officeDocument/2006/relationships/image" Target="media/image26.wmf"/><Relationship Id="rId62" Type="http://schemas.openxmlformats.org/officeDocument/2006/relationships/image" Target="media/image29.wmf"/><Relationship Id="rId70" Type="http://schemas.openxmlformats.org/officeDocument/2006/relationships/image" Target="media/image33.wmf"/><Relationship Id="rId75" Type="http://schemas.openxmlformats.org/officeDocument/2006/relationships/oleObject" Target="embeddings/oleObject32.bin"/><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2.wmf"/><Relationship Id="rId28" Type="http://schemas.openxmlformats.org/officeDocument/2006/relationships/oleObject" Target="embeddings/oleObject6.bin"/><Relationship Id="rId36" Type="http://schemas.openxmlformats.org/officeDocument/2006/relationships/oleObject" Target="embeddings/oleObject11.bin"/><Relationship Id="rId49" Type="http://schemas.openxmlformats.org/officeDocument/2006/relationships/image" Target="media/image24.wmf"/><Relationship Id="rId57" Type="http://schemas.openxmlformats.org/officeDocument/2006/relationships/image" Target="media/image27.wmf"/><Relationship Id="rId10" Type="http://schemas.openxmlformats.org/officeDocument/2006/relationships/image" Target="media/image2.png"/><Relationship Id="rId31" Type="http://schemas.openxmlformats.org/officeDocument/2006/relationships/oleObject" Target="embeddings/oleObject8.bin"/><Relationship Id="rId44" Type="http://schemas.openxmlformats.org/officeDocument/2006/relationships/oleObject" Target="embeddings/oleObject15.bin"/><Relationship Id="rId52" Type="http://schemas.openxmlformats.org/officeDocument/2006/relationships/oleObject" Target="embeddings/oleObject19.bin"/><Relationship Id="rId60" Type="http://schemas.openxmlformats.org/officeDocument/2006/relationships/image" Target="media/image28.wmf"/><Relationship Id="rId65" Type="http://schemas.openxmlformats.org/officeDocument/2006/relationships/oleObject" Target="embeddings/oleObject27.bin"/><Relationship Id="rId73" Type="http://schemas.openxmlformats.org/officeDocument/2006/relationships/oleObject" Target="embeddings/oleObject31.bin"/><Relationship Id="rId78" Type="http://schemas.openxmlformats.org/officeDocument/2006/relationships/hyperlink" Target="https://ocp.teiath.gr/" TargetMode="External"/><Relationship Id="rId8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9.png"/><Relationship Id="rId39" Type="http://schemas.openxmlformats.org/officeDocument/2006/relationships/image" Target="media/image19.wmf"/><Relationship Id="rId34" Type="http://schemas.openxmlformats.org/officeDocument/2006/relationships/oleObject" Target="embeddings/oleObject10.bin"/><Relationship Id="rId50" Type="http://schemas.openxmlformats.org/officeDocument/2006/relationships/oleObject" Target="embeddings/oleObject18.bin"/><Relationship Id="rId55" Type="http://schemas.openxmlformats.org/officeDocument/2006/relationships/oleObject" Target="embeddings/oleObject21.bin"/><Relationship Id="rId76" Type="http://schemas.openxmlformats.org/officeDocument/2006/relationships/image" Target="media/image36.wmf"/><Relationship Id="rId7" Type="http://schemas.openxmlformats.org/officeDocument/2006/relationships/footnotes" Target="footnotes.xml"/><Relationship Id="rId71" Type="http://schemas.openxmlformats.org/officeDocument/2006/relationships/oleObject" Target="embeddings/oleObject30.bin"/><Relationship Id="rId2" Type="http://schemas.openxmlformats.org/officeDocument/2006/relationships/numbering" Target="numbering.xml"/><Relationship Id="rId29" Type="http://schemas.openxmlformats.org/officeDocument/2006/relationships/oleObject" Target="embeddings/oleObject7.bin"/><Relationship Id="rId24" Type="http://schemas.openxmlformats.org/officeDocument/2006/relationships/oleObject" Target="embeddings/oleObject4.bin"/><Relationship Id="rId40" Type="http://schemas.openxmlformats.org/officeDocument/2006/relationships/oleObject" Target="embeddings/oleObject13.bin"/><Relationship Id="rId45" Type="http://schemas.openxmlformats.org/officeDocument/2006/relationships/image" Target="media/image22.wmf"/><Relationship Id="rId66" Type="http://schemas.openxmlformats.org/officeDocument/2006/relationships/image" Target="media/image3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0EB74-6F82-49A4-BF68-A092F4420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1996</Words>
  <Characters>10780</Characters>
  <Application>Microsoft Office Word</Application>
  <DocSecurity>0</DocSecurity>
  <Lines>89</Lines>
  <Paragraphs>25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BLACK EDITION - tum0r</Company>
  <LinksUpToDate>false</LinksUpToDate>
  <CharactersWithSpaces>12751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Sima</dc:creator>
  <cp:lastModifiedBy>alex</cp:lastModifiedBy>
  <cp:revision>4</cp:revision>
  <dcterms:created xsi:type="dcterms:W3CDTF">2015-11-12T11:24:00Z</dcterms:created>
  <dcterms:modified xsi:type="dcterms:W3CDTF">2015-11-20T09:20:00Z</dcterms:modified>
</cp:coreProperties>
</file>