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B3399D" w:rsidRPr="00D737AC" w:rsidRDefault="00DA3DFA" w:rsidP="00B3399D">
      <w:pPr>
        <w:pStyle w:val="Title"/>
        <w:rPr>
          <w:rFonts w:asciiTheme="minorHAnsi" w:hAnsiTheme="minorHAnsi" w:cs="Arial"/>
        </w:rPr>
      </w:pPr>
      <w:r>
        <w:rPr>
          <w:rFonts w:asciiTheme="minorHAnsi" w:hAnsiTheme="minorHAnsi" w:cs="Arial"/>
          <w:lang w:val="el-GR"/>
        </w:rPr>
        <w:t xml:space="preserve">Αντοχή Πλοίου ΙΙ </w:t>
      </w:r>
      <w:r w:rsidR="00D737AC">
        <w:rPr>
          <w:rFonts w:asciiTheme="minorHAnsi" w:hAnsiTheme="minorHAnsi" w:cs="Arial"/>
        </w:rPr>
        <w:t>(</w:t>
      </w:r>
      <w:r>
        <w:rPr>
          <w:rFonts w:asciiTheme="minorHAnsi" w:hAnsiTheme="minorHAnsi" w:cs="Arial"/>
          <w:lang w:val="el-GR"/>
        </w:rPr>
        <w:t>Ε</w:t>
      </w:r>
      <w:r w:rsidR="00D737AC">
        <w:rPr>
          <w:rFonts w:asciiTheme="minorHAnsi" w:hAnsiTheme="minorHAnsi" w:cs="Arial"/>
        </w:rPr>
        <w:t>)</w:t>
      </w:r>
    </w:p>
    <w:p w:rsidR="00B3399D" w:rsidRPr="00622D8C" w:rsidRDefault="00DA3DFA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>Ενότητα 1: 1</w:t>
      </w:r>
      <w:r w:rsidRPr="00DA3DFA">
        <w:rPr>
          <w:rFonts w:asciiTheme="minorHAnsi" w:hAnsiTheme="minorHAnsi" w:cs="Arial"/>
          <w:b/>
          <w:bCs/>
          <w:sz w:val="24"/>
          <w:szCs w:val="24"/>
          <w:vertAlign w:val="superscript"/>
          <w:lang w:val="el-GR"/>
        </w:rPr>
        <w:t>η</w:t>
      </w:r>
      <w:r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Εργαστηριακή άσκηση</w:t>
      </w:r>
    </w:p>
    <w:p w:rsidR="00DA3DFA" w:rsidRDefault="00DA3DFA" w:rsidP="00DA3DFA">
      <w:pPr>
        <w:pBdr>
          <w:bottom w:val="single" w:sz="24" w:space="1" w:color="auto"/>
        </w:pBdr>
        <w:spacing w:after="120"/>
        <w:rPr>
          <w:rFonts w:asciiTheme="minorHAnsi" w:hAnsiTheme="minorHAnsi" w:cs="Arial"/>
          <w:sz w:val="24"/>
          <w:szCs w:val="24"/>
          <w:lang w:val="el-GR"/>
        </w:rPr>
      </w:pPr>
      <w:r w:rsidRPr="00DA3DFA">
        <w:rPr>
          <w:rFonts w:asciiTheme="minorHAnsi" w:hAnsiTheme="minorHAnsi" w:cs="Arial"/>
          <w:sz w:val="24"/>
          <w:szCs w:val="24"/>
          <w:lang w:val="el-GR"/>
        </w:rPr>
        <w:t>Αλέξανδρος Θεοδουλίδης, Επικ.Καθηγητής</w:t>
      </w:r>
    </w:p>
    <w:p w:rsidR="00B3399D" w:rsidRPr="00DA3DFA" w:rsidRDefault="00DA3DFA" w:rsidP="00DA3DFA">
      <w:pPr>
        <w:pBdr>
          <w:bottom w:val="single" w:sz="24" w:space="1" w:color="auto"/>
        </w:pBdr>
        <w:rPr>
          <w:rFonts w:asciiTheme="minorHAnsi" w:hAnsiTheme="minorHAnsi" w:cs="Arial"/>
          <w:sz w:val="24"/>
          <w:szCs w:val="24"/>
          <w:lang w:val="el-GR"/>
        </w:rPr>
      </w:pPr>
      <w:r w:rsidRPr="00DA3DFA">
        <w:rPr>
          <w:rFonts w:asciiTheme="minorHAnsi" w:hAnsiTheme="minorHAnsi" w:cs="Arial"/>
          <w:sz w:val="24"/>
          <w:szCs w:val="24"/>
          <w:lang w:val="el-GR"/>
        </w:rPr>
        <w:t>Τμήμα Ναυπηγών Μηχανικών Τ.Ε.</w:t>
      </w: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TableGrid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D737AC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7F4FA2DE" wp14:editId="2D28103E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7503DC15" wp14:editId="301F0F5C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3A5263" w:rsidRPr="00622D8C" w:rsidRDefault="003A5263">
      <w:pPr>
        <w:rPr>
          <w:rFonts w:asciiTheme="minorHAnsi" w:hAnsiTheme="minorHAnsi" w:cs="Arial"/>
          <w:lang w:val="el-GR"/>
        </w:rPr>
      </w:pPr>
    </w:p>
    <w:p w:rsidR="007C0C0C" w:rsidRPr="00572D5A" w:rsidRDefault="007C0C0C">
      <w:pPr>
        <w:rPr>
          <w:lang w:val="el-GR"/>
        </w:rPr>
      </w:pPr>
      <w:r w:rsidRPr="00572D5A">
        <w:rPr>
          <w:lang w:val="el-GR"/>
        </w:rPr>
        <w:br w:type="page"/>
      </w:r>
    </w:p>
    <w:p w:rsidR="007C0C0C" w:rsidRDefault="007C0C0C" w:rsidP="007C0C0C">
      <w:pPr>
        <w:pStyle w:val="Heading1"/>
        <w:numPr>
          <w:ilvl w:val="0"/>
          <w:numId w:val="0"/>
        </w:numPr>
        <w:ind w:left="360" w:hanging="360"/>
        <w:rPr>
          <w:rFonts w:asciiTheme="minorHAnsi" w:hAnsiTheme="minorHAnsi"/>
          <w:vertAlign w:val="superscript"/>
          <w:lang w:val="el-GR"/>
        </w:rPr>
      </w:pPr>
      <w:bookmarkStart w:id="0" w:name="bookmark1"/>
      <w:r w:rsidRPr="007C0C0C">
        <w:rPr>
          <w:rFonts w:asciiTheme="minorHAnsi" w:hAnsiTheme="minorHAnsi"/>
          <w:lang w:val="el-GR"/>
        </w:rPr>
        <w:lastRenderedPageBreak/>
        <w:t>ΑΣΚΗΣΗ 1</w:t>
      </w:r>
      <w:r w:rsidRPr="007C0C0C">
        <w:rPr>
          <w:rFonts w:asciiTheme="minorHAnsi" w:hAnsiTheme="minorHAnsi"/>
          <w:vertAlign w:val="superscript"/>
          <w:lang w:val="el-GR"/>
        </w:rPr>
        <w:t>η</w:t>
      </w:r>
      <w:bookmarkEnd w:id="0"/>
    </w:p>
    <w:p w:rsidR="007C0C0C" w:rsidRPr="007C0C0C" w:rsidRDefault="007C0C0C" w:rsidP="007C0C0C">
      <w:pPr>
        <w:rPr>
          <w:lang w:val="el-GR"/>
        </w:rPr>
      </w:pPr>
    </w:p>
    <w:p w:rsidR="007C0C0C" w:rsidRPr="007C0C0C" w:rsidRDefault="007C0C0C" w:rsidP="007C0C0C">
      <w:pPr>
        <w:pStyle w:val="20"/>
        <w:shd w:val="clear" w:color="auto" w:fill="auto"/>
        <w:spacing w:before="0" w:after="236" w:line="269" w:lineRule="auto"/>
        <w:ind w:firstLine="0"/>
        <w:rPr>
          <w:rFonts w:asciiTheme="minorHAnsi" w:hAnsiTheme="minorHAnsi"/>
          <w:sz w:val="24"/>
          <w:szCs w:val="24"/>
          <w:lang w:val="el-GR"/>
        </w:rPr>
      </w:pPr>
      <w:r w:rsidRPr="007C0C0C">
        <w:rPr>
          <w:rFonts w:asciiTheme="minorHAnsi" w:hAnsiTheme="minorHAnsi"/>
          <w:sz w:val="24"/>
          <w:szCs w:val="24"/>
          <w:lang w:val="el-GR"/>
        </w:rPr>
        <w:t xml:space="preserve">Δίδεται χαλύβδινη δοκός τύπου </w:t>
      </w:r>
      <w:r w:rsidRPr="007C0C0C">
        <w:rPr>
          <w:rFonts w:asciiTheme="minorHAnsi" w:hAnsiTheme="minorHAnsi"/>
          <w:sz w:val="24"/>
          <w:szCs w:val="24"/>
        </w:rPr>
        <w:t>I</w:t>
      </w:r>
      <w:r w:rsidRPr="007C0C0C">
        <w:rPr>
          <w:rFonts w:asciiTheme="minorHAnsi" w:hAnsiTheme="minorHAnsi"/>
          <w:sz w:val="24"/>
          <w:szCs w:val="24"/>
          <w:lang w:val="el-GR"/>
        </w:rPr>
        <w:t xml:space="preserve">, η διατομή της οποίας φαίνεται στο Σχήμα 1. Η δοκός έχει μήκος 10 </w:t>
      </w:r>
      <w:r w:rsidRPr="007C0C0C">
        <w:rPr>
          <w:rFonts w:asciiTheme="minorHAnsi" w:hAnsiTheme="minorHAnsi"/>
          <w:sz w:val="24"/>
          <w:szCs w:val="24"/>
          <w:lang w:bidi="en-US"/>
        </w:rPr>
        <w:t>m</w:t>
      </w:r>
      <w:r w:rsidRPr="007C0C0C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7C0C0C">
        <w:rPr>
          <w:rFonts w:asciiTheme="minorHAnsi" w:hAnsiTheme="minorHAnsi"/>
          <w:sz w:val="24"/>
          <w:szCs w:val="24"/>
          <w:lang w:val="el-GR"/>
        </w:rPr>
        <w:t xml:space="preserve">και πακτώνεται στα δύο άκρα της. Στον κορμό της δοκού έχουν ανοιχθεί 9 κυκλικές οπές ελάφρυνσης διαμέτρου 100 </w:t>
      </w:r>
      <w:r w:rsidRPr="007C0C0C">
        <w:rPr>
          <w:rFonts w:asciiTheme="minorHAnsi" w:hAnsiTheme="minorHAnsi"/>
          <w:sz w:val="24"/>
          <w:szCs w:val="24"/>
          <w:lang w:bidi="en-US"/>
        </w:rPr>
        <w:t>mm</w:t>
      </w:r>
      <w:r w:rsidRPr="007C0C0C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7C0C0C">
        <w:rPr>
          <w:rFonts w:asciiTheme="minorHAnsi" w:hAnsiTheme="minorHAnsi"/>
          <w:sz w:val="24"/>
          <w:szCs w:val="24"/>
          <w:lang w:val="el-GR"/>
        </w:rPr>
        <w:t xml:space="preserve">(βλ. Σχήμα 2 και 3). Η δοκός στην άνω πλευρά της φέρει ομοιόμορφο φορτίο ίσο με 1 </w:t>
      </w:r>
      <w:r w:rsidRPr="007C0C0C">
        <w:rPr>
          <w:rFonts w:asciiTheme="minorHAnsi" w:hAnsiTheme="minorHAnsi"/>
          <w:sz w:val="24"/>
          <w:szCs w:val="24"/>
          <w:lang w:bidi="en-US"/>
        </w:rPr>
        <w:t>tn</w:t>
      </w:r>
      <w:r w:rsidRPr="007C0C0C">
        <w:rPr>
          <w:rFonts w:asciiTheme="minorHAnsi" w:hAnsiTheme="minorHAnsi"/>
          <w:sz w:val="24"/>
          <w:szCs w:val="24"/>
          <w:lang w:val="el-GR" w:bidi="en-US"/>
        </w:rPr>
        <w:t>/</w:t>
      </w:r>
      <w:r w:rsidRPr="007C0C0C">
        <w:rPr>
          <w:rFonts w:asciiTheme="minorHAnsi" w:hAnsiTheme="minorHAnsi"/>
          <w:sz w:val="24"/>
          <w:szCs w:val="24"/>
          <w:lang w:bidi="en-US"/>
        </w:rPr>
        <w:t>m</w:t>
      </w:r>
      <w:r w:rsidRPr="007C0C0C">
        <w:rPr>
          <w:rFonts w:asciiTheme="minorHAnsi" w:hAnsiTheme="minorHAnsi"/>
          <w:sz w:val="24"/>
          <w:szCs w:val="24"/>
          <w:lang w:val="el-GR" w:bidi="en-US"/>
        </w:rPr>
        <w:t xml:space="preserve">. </w:t>
      </w:r>
      <w:r w:rsidRPr="007C0C0C">
        <w:rPr>
          <w:rFonts w:asciiTheme="minorHAnsi" w:hAnsiTheme="minorHAnsi"/>
          <w:sz w:val="24"/>
          <w:szCs w:val="24"/>
          <w:lang w:val="el-GR"/>
        </w:rPr>
        <w:t>Ο χρησιμοποιούμενος χάλυβας έχει τα ακόλουθα χαρακτηριστικά:</w:t>
      </w:r>
    </w:p>
    <w:p w:rsidR="007C0C0C" w:rsidRPr="007C0C0C" w:rsidRDefault="007C0C0C" w:rsidP="007C0C0C">
      <w:pPr>
        <w:pStyle w:val="20"/>
        <w:shd w:val="clear" w:color="auto" w:fill="auto"/>
        <w:spacing w:before="0" w:after="0" w:line="269" w:lineRule="auto"/>
        <w:ind w:left="740" w:right="5160" w:firstLine="0"/>
        <w:jc w:val="left"/>
        <w:rPr>
          <w:rFonts w:asciiTheme="minorHAnsi" w:hAnsiTheme="minorHAnsi"/>
          <w:sz w:val="24"/>
          <w:szCs w:val="24"/>
          <w:lang w:val="el-GR"/>
        </w:rPr>
      </w:pPr>
      <w:r w:rsidRPr="007C0C0C">
        <w:rPr>
          <w:rFonts w:asciiTheme="minorHAnsi" w:hAnsiTheme="minorHAnsi"/>
          <w:sz w:val="24"/>
          <w:szCs w:val="24"/>
          <w:lang w:val="el-GR"/>
        </w:rPr>
        <w:t xml:space="preserve">Μέτρο ελαστικότητας Ε = 200.000 </w:t>
      </w:r>
      <w:r w:rsidRPr="007C0C0C">
        <w:rPr>
          <w:rFonts w:asciiTheme="minorHAnsi" w:hAnsiTheme="minorHAnsi"/>
          <w:sz w:val="24"/>
          <w:szCs w:val="24"/>
          <w:lang w:bidi="en-US"/>
        </w:rPr>
        <w:t>Mpa</w:t>
      </w:r>
      <w:r w:rsidRPr="007C0C0C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7C0C0C">
        <w:rPr>
          <w:rFonts w:asciiTheme="minorHAnsi" w:hAnsiTheme="minorHAnsi"/>
          <w:sz w:val="24"/>
          <w:szCs w:val="24"/>
          <w:lang w:val="el-GR"/>
        </w:rPr>
        <w:t>Όριο διαρροής σ</w:t>
      </w:r>
      <w:r w:rsidRPr="007C0C0C">
        <w:rPr>
          <w:rFonts w:asciiTheme="minorHAnsi" w:hAnsiTheme="minorHAnsi"/>
          <w:sz w:val="24"/>
          <w:szCs w:val="24"/>
          <w:vertAlign w:val="subscript"/>
          <w:lang w:val="el-GR"/>
        </w:rPr>
        <w:t>Υ</w:t>
      </w:r>
      <w:r w:rsidRPr="007C0C0C">
        <w:rPr>
          <w:rFonts w:asciiTheme="minorHAnsi" w:hAnsiTheme="minorHAnsi"/>
          <w:sz w:val="24"/>
          <w:szCs w:val="24"/>
          <w:lang w:val="el-GR"/>
        </w:rPr>
        <w:t xml:space="preserve"> = 250 </w:t>
      </w:r>
      <w:r w:rsidRPr="007C0C0C">
        <w:rPr>
          <w:rFonts w:asciiTheme="minorHAnsi" w:hAnsiTheme="minorHAnsi"/>
          <w:sz w:val="24"/>
          <w:szCs w:val="24"/>
          <w:lang w:bidi="en-US"/>
        </w:rPr>
        <w:t>MPa</w:t>
      </w:r>
      <w:r w:rsidRPr="007C0C0C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7C0C0C">
        <w:rPr>
          <w:rFonts w:asciiTheme="minorHAnsi" w:hAnsiTheme="minorHAnsi"/>
          <w:sz w:val="24"/>
          <w:szCs w:val="24"/>
          <w:lang w:val="el-GR"/>
        </w:rPr>
        <w:t xml:space="preserve">Λόγος </w:t>
      </w:r>
      <w:r w:rsidRPr="007C0C0C">
        <w:rPr>
          <w:rFonts w:asciiTheme="minorHAnsi" w:hAnsiTheme="minorHAnsi"/>
          <w:sz w:val="24"/>
          <w:szCs w:val="24"/>
          <w:lang w:bidi="en-US"/>
        </w:rPr>
        <w:t>Poisson</w:t>
      </w:r>
      <w:r w:rsidRPr="007C0C0C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7C0C0C">
        <w:rPr>
          <w:rFonts w:asciiTheme="minorHAnsi" w:hAnsiTheme="minorHAnsi"/>
          <w:sz w:val="24"/>
          <w:szCs w:val="24"/>
          <w:lang w:val="el-GR"/>
        </w:rPr>
        <w:t>ν = 0,3.</w:t>
      </w:r>
    </w:p>
    <w:p w:rsidR="007C0C0C" w:rsidRPr="007C0C0C" w:rsidRDefault="007C0C0C" w:rsidP="007C0C0C">
      <w:pPr>
        <w:pStyle w:val="20"/>
        <w:shd w:val="clear" w:color="auto" w:fill="auto"/>
        <w:spacing w:before="0" w:after="201" w:line="269" w:lineRule="auto"/>
        <w:ind w:firstLine="0"/>
        <w:rPr>
          <w:rFonts w:asciiTheme="minorHAnsi" w:hAnsiTheme="minorHAnsi"/>
          <w:sz w:val="24"/>
          <w:szCs w:val="24"/>
          <w:lang w:val="el-GR"/>
        </w:rPr>
      </w:pPr>
      <w:r w:rsidRPr="007C0C0C">
        <w:rPr>
          <w:rFonts w:asciiTheme="minorHAnsi" w:hAnsiTheme="minorHAnsi"/>
          <w:sz w:val="24"/>
          <w:szCs w:val="24"/>
          <w:lang w:val="el-GR"/>
        </w:rPr>
        <w:t>Ζητείται:</w:t>
      </w:r>
    </w:p>
    <w:p w:rsidR="007C0C0C" w:rsidRPr="007C0C0C" w:rsidRDefault="007C0C0C" w:rsidP="007C0C0C">
      <w:pPr>
        <w:pStyle w:val="20"/>
        <w:shd w:val="clear" w:color="auto" w:fill="auto"/>
        <w:spacing w:before="0" w:after="0" w:line="269" w:lineRule="auto"/>
        <w:ind w:firstLine="0"/>
        <w:rPr>
          <w:rFonts w:asciiTheme="minorHAnsi" w:hAnsiTheme="minorHAnsi"/>
          <w:sz w:val="24"/>
          <w:szCs w:val="24"/>
          <w:lang w:val="el-GR"/>
        </w:rPr>
      </w:pPr>
      <w:r w:rsidRPr="007C0C0C">
        <w:rPr>
          <w:rFonts w:asciiTheme="minorHAnsi" w:hAnsiTheme="minorHAnsi"/>
          <w:sz w:val="24"/>
          <w:szCs w:val="24"/>
          <w:lang w:val="el-GR"/>
        </w:rPr>
        <w:t xml:space="preserve">Α) Να μοντελοποιηθεί η δοκός στο πρόγραμμα </w:t>
      </w:r>
      <w:r w:rsidRPr="007C0C0C">
        <w:rPr>
          <w:rFonts w:asciiTheme="minorHAnsi" w:hAnsiTheme="minorHAnsi"/>
          <w:sz w:val="24"/>
          <w:szCs w:val="24"/>
          <w:lang w:bidi="en-US"/>
        </w:rPr>
        <w:t>ANSYS</w:t>
      </w:r>
      <w:r w:rsidRPr="007C0C0C">
        <w:rPr>
          <w:rFonts w:asciiTheme="minorHAnsi" w:hAnsiTheme="minorHAnsi"/>
          <w:sz w:val="24"/>
          <w:szCs w:val="24"/>
          <w:lang w:val="el-GR" w:bidi="en-US"/>
        </w:rPr>
        <w:t>.</w:t>
      </w:r>
    </w:p>
    <w:p w:rsidR="007C0C0C" w:rsidRPr="007C0C0C" w:rsidRDefault="007C0C0C" w:rsidP="007C0C0C">
      <w:pPr>
        <w:pStyle w:val="20"/>
        <w:shd w:val="clear" w:color="auto" w:fill="auto"/>
        <w:spacing w:before="0" w:after="0" w:line="269" w:lineRule="auto"/>
        <w:ind w:left="740"/>
        <w:jc w:val="left"/>
        <w:rPr>
          <w:rFonts w:asciiTheme="minorHAnsi" w:hAnsiTheme="minorHAnsi"/>
          <w:sz w:val="24"/>
          <w:szCs w:val="24"/>
          <w:lang w:val="el-GR"/>
        </w:rPr>
      </w:pPr>
      <w:r w:rsidRPr="007C0C0C">
        <w:rPr>
          <w:rFonts w:asciiTheme="minorHAnsi" w:hAnsiTheme="minorHAnsi"/>
          <w:sz w:val="24"/>
          <w:szCs w:val="24"/>
          <w:lang w:bidi="en-US"/>
        </w:rPr>
        <w:t>B</w:t>
      </w:r>
      <w:r w:rsidRPr="007C0C0C">
        <w:rPr>
          <w:rFonts w:asciiTheme="minorHAnsi" w:hAnsiTheme="minorHAnsi"/>
          <w:sz w:val="24"/>
          <w:szCs w:val="24"/>
          <w:lang w:val="el-GR" w:bidi="en-US"/>
        </w:rPr>
        <w:t xml:space="preserve">) </w:t>
      </w:r>
      <w:r w:rsidRPr="007C0C0C">
        <w:rPr>
          <w:rFonts w:asciiTheme="minorHAnsi" w:hAnsiTheme="minorHAnsi"/>
          <w:sz w:val="24"/>
          <w:szCs w:val="24"/>
          <w:lang w:val="el-GR"/>
        </w:rPr>
        <w:t xml:space="preserve">Να υπολογισθεί το βάρος της δοκού και οι γεωμετρικές ιδιότητες της διατομής με χρήση του προγράμματος </w:t>
      </w:r>
      <w:r w:rsidRPr="007C0C0C">
        <w:rPr>
          <w:rFonts w:asciiTheme="minorHAnsi" w:hAnsiTheme="minorHAnsi"/>
          <w:sz w:val="24"/>
          <w:szCs w:val="24"/>
          <w:lang w:bidi="en-US"/>
        </w:rPr>
        <w:t>ANSYS</w:t>
      </w:r>
      <w:r w:rsidRPr="007C0C0C">
        <w:rPr>
          <w:rFonts w:asciiTheme="minorHAnsi" w:hAnsiTheme="minorHAnsi"/>
          <w:sz w:val="24"/>
          <w:szCs w:val="24"/>
          <w:lang w:val="el-GR" w:bidi="en-US"/>
        </w:rPr>
        <w:t>.</w:t>
      </w:r>
    </w:p>
    <w:p w:rsidR="007C0C0C" w:rsidRPr="007C0C0C" w:rsidRDefault="007C0C0C" w:rsidP="007C0C0C">
      <w:pPr>
        <w:pStyle w:val="20"/>
        <w:shd w:val="clear" w:color="auto" w:fill="auto"/>
        <w:tabs>
          <w:tab w:val="left" w:pos="641"/>
        </w:tabs>
        <w:spacing w:before="0" w:after="0" w:line="269" w:lineRule="auto"/>
        <w:ind w:firstLine="0"/>
        <w:rPr>
          <w:rFonts w:asciiTheme="minorHAnsi" w:hAnsiTheme="minorHAnsi"/>
          <w:sz w:val="24"/>
          <w:szCs w:val="24"/>
          <w:lang w:val="el-GR"/>
        </w:rPr>
      </w:pPr>
      <w:r w:rsidRPr="007C0C0C">
        <w:rPr>
          <w:rFonts w:asciiTheme="minorHAnsi" w:hAnsiTheme="minorHAnsi"/>
          <w:sz w:val="24"/>
          <w:szCs w:val="24"/>
          <w:lang w:val="el-GR"/>
        </w:rPr>
        <w:t>Γ)</w:t>
      </w:r>
      <w:r w:rsidRPr="007C0C0C">
        <w:rPr>
          <w:rFonts w:asciiTheme="minorHAnsi" w:hAnsiTheme="minorHAnsi"/>
          <w:sz w:val="24"/>
          <w:szCs w:val="24"/>
          <w:lang w:val="el-GR"/>
        </w:rPr>
        <w:tab/>
        <w:t>Να υπολογιστεί το μέγιστο βέλος κάμψης της δοκού</w:t>
      </w:r>
    </w:p>
    <w:p w:rsidR="007C0C0C" w:rsidRPr="007C0C0C" w:rsidRDefault="007C0C0C" w:rsidP="007C0C0C">
      <w:pPr>
        <w:pStyle w:val="20"/>
        <w:shd w:val="clear" w:color="auto" w:fill="auto"/>
        <w:tabs>
          <w:tab w:val="left" w:pos="641"/>
        </w:tabs>
        <w:spacing w:before="0" w:after="0" w:line="269" w:lineRule="auto"/>
        <w:ind w:firstLine="0"/>
        <w:rPr>
          <w:rFonts w:asciiTheme="minorHAnsi" w:hAnsiTheme="minorHAnsi"/>
          <w:sz w:val="24"/>
          <w:szCs w:val="24"/>
          <w:lang w:val="el-GR"/>
        </w:rPr>
        <w:sectPr w:rsidR="007C0C0C" w:rsidRPr="007C0C0C">
          <w:pgSz w:w="11900" w:h="16840"/>
          <w:pgMar w:top="1181" w:right="1398" w:bottom="1767" w:left="1103" w:header="0" w:footer="3" w:gutter="0"/>
          <w:cols w:space="720"/>
          <w:noEndnote/>
          <w:docGrid w:linePitch="360"/>
        </w:sectPr>
      </w:pPr>
      <w:r w:rsidRPr="007C0C0C">
        <w:rPr>
          <w:rFonts w:asciiTheme="minorHAnsi" w:hAnsiTheme="minorHAnsi"/>
          <w:sz w:val="24"/>
          <w:szCs w:val="24"/>
          <w:lang w:val="el-GR"/>
        </w:rPr>
        <w:t>Δ)</w:t>
      </w:r>
      <w:r w:rsidRPr="007C0C0C">
        <w:rPr>
          <w:rFonts w:asciiTheme="minorHAnsi" w:hAnsiTheme="minorHAnsi"/>
          <w:sz w:val="24"/>
          <w:szCs w:val="24"/>
          <w:lang w:val="el-GR"/>
        </w:rPr>
        <w:tab/>
        <w:t>Να υπολογισθεί η κατανομή των ορθών και διατμητικών τάσεων.</w:t>
      </w: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7ABF62E6" wp14:editId="1B41FE5A">
                <wp:simplePos x="0" y="0"/>
                <wp:positionH relativeFrom="margin">
                  <wp:posOffset>158750</wp:posOffset>
                </wp:positionH>
                <wp:positionV relativeFrom="paragraph">
                  <wp:posOffset>600710</wp:posOffset>
                </wp:positionV>
                <wp:extent cx="3627120" cy="2292985"/>
                <wp:effectExtent l="0" t="635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229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C0C" w:rsidRDefault="007C0C0C" w:rsidP="007C0C0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l-GR" w:eastAsia="el-GR" w:bidi="ar-SA"/>
                              </w:rPr>
                              <w:drawing>
                                <wp:inline distT="0" distB="0" distL="0" distR="0" wp14:anchorId="19242979" wp14:editId="1B57CCCB">
                                  <wp:extent cx="3629025" cy="2171700"/>
                                  <wp:effectExtent l="0" t="0" r="9525" b="0"/>
                                  <wp:docPr id="11" name="Εικόνα 11" descr="C:\Users\fkaram2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karam2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29025" cy="217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0C0C" w:rsidRDefault="007C0C0C" w:rsidP="007C0C0C">
                            <w:pPr>
                              <w:pStyle w:val="a"/>
                              <w:shd w:val="clear" w:color="auto" w:fill="auto"/>
                              <w:spacing w:line="190" w:lineRule="exact"/>
                            </w:pPr>
                            <w:r>
                              <w:t>Σχήμα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.5pt;margin-top:47.3pt;width:285.6pt;height:180.5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1WrQ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" filled="f" stroked="f">
                <v:textbox style="mso-fit-shape-to-text:t" inset="0,0,0,0">
                  <w:txbxContent>
                    <w:p w:rsidR="007C0C0C" w:rsidRDefault="007C0C0C" w:rsidP="007C0C0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l-GR" w:eastAsia="el-GR" w:bidi="ar-SA"/>
                        </w:rPr>
                        <w:drawing>
                          <wp:inline distT="0" distB="0" distL="0" distR="0" wp14:anchorId="19242979" wp14:editId="1B57CCCB">
                            <wp:extent cx="3629025" cy="2171700"/>
                            <wp:effectExtent l="0" t="0" r="9525" b="0"/>
                            <wp:docPr id="11" name="Εικόνα 11" descr="C:\Users\fkaram2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karam2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29025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0C0C" w:rsidRDefault="007C0C0C" w:rsidP="007C0C0C">
                      <w:pPr>
                        <w:pStyle w:val="af0"/>
                        <w:shd w:val="clear" w:color="auto" w:fill="auto"/>
                        <w:spacing w:line="190" w:lineRule="exact"/>
                      </w:pPr>
                      <w:proofErr w:type="spellStart"/>
                      <w:r>
                        <w:t>Σχήμ</w:t>
                      </w:r>
                      <w:proofErr w:type="spellEnd"/>
                      <w:r>
                        <w:t>α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/>
          <w:noProof/>
          <w:lang w:val="el-GR" w:eastAsia="el-GR"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4DC792A5" wp14:editId="7C519682">
                <wp:simplePos x="0" y="0"/>
                <wp:positionH relativeFrom="margin">
                  <wp:posOffset>4084320</wp:posOffset>
                </wp:positionH>
                <wp:positionV relativeFrom="paragraph">
                  <wp:posOffset>0</wp:posOffset>
                </wp:positionV>
                <wp:extent cx="1420495" cy="2888615"/>
                <wp:effectExtent l="0" t="0" r="635" b="127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288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C0C" w:rsidRDefault="007C0C0C" w:rsidP="007C0C0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l-GR" w:eastAsia="el-GR" w:bidi="ar-SA"/>
                              </w:rPr>
                              <w:drawing>
                                <wp:inline distT="0" distB="0" distL="0" distR="0" wp14:anchorId="677AFC87" wp14:editId="7436C140">
                                  <wp:extent cx="1419225" cy="2771775"/>
                                  <wp:effectExtent l="0" t="0" r="9525" b="9525"/>
                                  <wp:docPr id="12" name="Εικόνα 12" descr="C:\Users\fkaram2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fkaram2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2771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0C0C" w:rsidRDefault="007C0C0C" w:rsidP="007C0C0C">
                            <w:pPr>
                              <w:pStyle w:val="a"/>
                              <w:shd w:val="clear" w:color="auto" w:fill="auto"/>
                              <w:spacing w:line="190" w:lineRule="exact"/>
                            </w:pPr>
                            <w:r>
                              <w:t>Σχήμα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21.6pt;margin-top:0;width:111.85pt;height:227.4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" filled="f" stroked="f">
                <v:textbox style="mso-fit-shape-to-text:t" inset="0,0,0,0">
                  <w:txbxContent>
                    <w:p w:rsidR="007C0C0C" w:rsidRDefault="007C0C0C" w:rsidP="007C0C0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l-GR" w:eastAsia="el-GR" w:bidi="ar-SA"/>
                        </w:rPr>
                        <w:drawing>
                          <wp:inline distT="0" distB="0" distL="0" distR="0" wp14:anchorId="677AFC87" wp14:editId="7436C140">
                            <wp:extent cx="1419225" cy="2771775"/>
                            <wp:effectExtent l="0" t="0" r="9525" b="9525"/>
                            <wp:docPr id="12" name="Εικόνα 12" descr="C:\Users\fkaram2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fkaram2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2771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0C0C" w:rsidRDefault="007C0C0C" w:rsidP="007C0C0C">
                      <w:pPr>
                        <w:pStyle w:val="af0"/>
                        <w:shd w:val="clear" w:color="auto" w:fill="auto"/>
                        <w:spacing w:line="190" w:lineRule="exact"/>
                      </w:pPr>
                      <w:proofErr w:type="spellStart"/>
                      <w:r>
                        <w:t>Σχήμ</w:t>
                      </w:r>
                      <w:proofErr w:type="spellEnd"/>
                      <w:r>
                        <w:t>α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/>
          <w:noProof/>
          <w:lang w:val="el-GR" w:eastAsia="el-GR"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6107FFDF" wp14:editId="0AEFF797">
                <wp:simplePos x="0" y="0"/>
                <wp:positionH relativeFrom="margin">
                  <wp:posOffset>33655</wp:posOffset>
                </wp:positionH>
                <wp:positionV relativeFrom="paragraph">
                  <wp:posOffset>3562985</wp:posOffset>
                </wp:positionV>
                <wp:extent cx="6428105" cy="1442085"/>
                <wp:effectExtent l="0" t="635" r="0" b="6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144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C0C" w:rsidRDefault="007C0C0C" w:rsidP="00DD55F7">
                            <w:pPr>
                              <w:ind w:left="-567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l-GR" w:eastAsia="el-GR" w:bidi="ar-SA"/>
                              </w:rPr>
                              <w:drawing>
                                <wp:inline distT="0" distB="0" distL="0" distR="0" wp14:anchorId="7D05F559" wp14:editId="68A24DDE">
                                  <wp:extent cx="6429375" cy="1323975"/>
                                  <wp:effectExtent l="0" t="0" r="9525" b="9525"/>
                                  <wp:docPr id="13" name="Εικόνα 13" descr="C:\Users\fkaram2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fkaram2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9375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0C0C" w:rsidRDefault="007C0C0C" w:rsidP="007C0C0C">
                            <w:pPr>
                              <w:pStyle w:val="a"/>
                              <w:shd w:val="clear" w:color="auto" w:fill="auto"/>
                              <w:spacing w:line="190" w:lineRule="exact"/>
                            </w:pPr>
                            <w:r>
                              <w:t>Σχήμα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.65pt;margin-top:280.55pt;width:506.15pt;height:113.5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oZ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" filled="f" stroked="f">
                <v:textbox style="mso-fit-shape-to-text:t" inset="0,0,0,0">
                  <w:txbxContent>
                    <w:p w:rsidR="007C0C0C" w:rsidRDefault="007C0C0C" w:rsidP="00DD55F7">
                      <w:pPr>
                        <w:ind w:left="-567"/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l-GR" w:eastAsia="el-GR" w:bidi="ar-SA"/>
                        </w:rPr>
                        <w:drawing>
                          <wp:inline distT="0" distB="0" distL="0" distR="0" wp14:anchorId="7D05F559" wp14:editId="68A24DDE">
                            <wp:extent cx="6429375" cy="1323975"/>
                            <wp:effectExtent l="0" t="0" r="9525" b="9525"/>
                            <wp:docPr id="13" name="Εικόνα 13" descr="C:\Users\fkaram2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fkaram2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9375" cy="1323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0C0C" w:rsidRDefault="007C0C0C" w:rsidP="007C0C0C">
                      <w:pPr>
                        <w:pStyle w:val="af0"/>
                        <w:shd w:val="clear" w:color="auto" w:fill="auto"/>
                        <w:spacing w:line="190" w:lineRule="exact"/>
                      </w:pPr>
                      <w:proofErr w:type="spellStart"/>
                      <w:r>
                        <w:t>Σχήμ</w:t>
                      </w:r>
                      <w:proofErr w:type="spellEnd"/>
                      <w:r>
                        <w:t>α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7C0C0C" w:rsidRDefault="007C0C0C" w:rsidP="007C0C0C">
      <w:pPr>
        <w:spacing w:line="360" w:lineRule="exact"/>
        <w:rPr>
          <w:rFonts w:asciiTheme="minorHAnsi" w:hAnsiTheme="minorHAnsi"/>
          <w:lang w:val="el-GR"/>
        </w:rPr>
      </w:pPr>
    </w:p>
    <w:p w:rsidR="007C0C0C" w:rsidRPr="00565901" w:rsidRDefault="007C0C0C" w:rsidP="007C0C0C">
      <w:pPr>
        <w:rPr>
          <w:rFonts w:asciiTheme="minorHAnsi" w:hAnsiTheme="minorHAnsi"/>
          <w:lang w:val="el-GR"/>
        </w:rPr>
      </w:pPr>
    </w:p>
    <w:p w:rsidR="007C0C0C" w:rsidRPr="007C0C0C" w:rsidRDefault="007C0C0C">
      <w:pPr>
        <w:rPr>
          <w:lang w:val="el-GR"/>
        </w:rPr>
      </w:pPr>
      <w:r w:rsidRPr="007C0C0C">
        <w:rPr>
          <w:lang w:val="el-GR"/>
        </w:rPr>
        <w:br w:type="page"/>
      </w:r>
    </w:p>
    <w:tbl>
      <w:tblPr>
        <w:tblStyle w:val="TableGrid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D737AC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lastRenderedPageBreak/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5AFCCD6C" wp14:editId="2F618C1D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lastRenderedPageBreak/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D737AC">
        <w:rPr>
          <w:rFonts w:asciiTheme="minorHAnsi" w:hAnsiTheme="minorHAnsi"/>
          <w:lang w:val="el-GR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DA3DFA" w:rsidRPr="00D737AC">
        <w:rPr>
          <w:rFonts w:asciiTheme="minorHAnsi" w:hAnsiTheme="minorHAnsi"/>
          <w:lang w:val="el-GR"/>
        </w:rPr>
        <w:t>Αλέξανδρος Θεοδουλίδης</w:t>
      </w:r>
      <w:r w:rsidRPr="00D737AC">
        <w:rPr>
          <w:rFonts w:asciiTheme="minorHAnsi" w:hAnsiTheme="minorHAnsi"/>
          <w:lang w:val="el-GR"/>
        </w:rPr>
        <w:t xml:space="preserve">, 2014. </w:t>
      </w:r>
      <w:r w:rsidR="00DA3DFA" w:rsidRPr="00D737AC">
        <w:rPr>
          <w:rFonts w:asciiTheme="minorHAnsi" w:hAnsiTheme="minorHAnsi"/>
          <w:lang w:val="el-GR"/>
        </w:rPr>
        <w:t>Αλέξανδος Θεοδουλίδης</w:t>
      </w:r>
      <w:r w:rsidRPr="00D737AC">
        <w:rPr>
          <w:rFonts w:asciiTheme="minorHAnsi" w:hAnsiTheme="minorHAnsi"/>
          <w:lang w:val="el-GR"/>
        </w:rPr>
        <w:t>. «</w:t>
      </w:r>
      <w:r w:rsidR="00DA3DFA" w:rsidRPr="00D737AC">
        <w:rPr>
          <w:rFonts w:asciiTheme="minorHAnsi" w:hAnsiTheme="minorHAnsi"/>
          <w:lang w:val="el-GR"/>
        </w:rPr>
        <w:t>Αντοχή Πλοίου ΙΙ</w:t>
      </w:r>
      <w:r w:rsidR="00D737AC">
        <w:rPr>
          <w:rFonts w:asciiTheme="minorHAnsi" w:hAnsiTheme="minorHAnsi"/>
        </w:rPr>
        <w:t xml:space="preserve"> (</w:t>
      </w:r>
      <w:r w:rsidR="00DA3DFA" w:rsidRPr="00D737AC">
        <w:rPr>
          <w:rFonts w:asciiTheme="minorHAnsi" w:hAnsiTheme="minorHAnsi"/>
          <w:lang w:val="el-GR"/>
        </w:rPr>
        <w:t>Ε</w:t>
      </w:r>
      <w:r w:rsidR="00D737AC">
        <w:rPr>
          <w:rFonts w:asciiTheme="minorHAnsi" w:hAnsiTheme="minorHAnsi"/>
        </w:rPr>
        <w:t>)</w:t>
      </w:r>
      <w:bookmarkStart w:id="1" w:name="_GoBack"/>
      <w:bookmarkEnd w:id="1"/>
      <w:r w:rsidRPr="00D737AC">
        <w:rPr>
          <w:rFonts w:asciiTheme="minorHAnsi" w:hAnsiTheme="minorHAnsi"/>
          <w:lang w:val="el-GR"/>
        </w:rPr>
        <w:t xml:space="preserve">. </w:t>
      </w:r>
      <w:r w:rsidR="00DA3DFA" w:rsidRPr="00D737AC">
        <w:rPr>
          <w:rFonts w:asciiTheme="minorHAnsi" w:hAnsiTheme="minorHAnsi"/>
          <w:lang w:val="el-GR"/>
        </w:rPr>
        <w:t>Ενότητα 1: 1η Εργαστηριακή άσκηση</w:t>
      </w:r>
      <w:r w:rsidR="00670635" w:rsidRPr="00D737AC">
        <w:rPr>
          <w:rFonts w:asciiTheme="minorHAnsi" w:hAnsiTheme="minorHAnsi"/>
          <w:lang w:val="el-GR"/>
        </w:rPr>
        <w:t>:</w:t>
      </w:r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9" w:history="1">
        <w:r w:rsidR="00670635" w:rsidRPr="00670635">
          <w:rPr>
            <w:rStyle w:val="Hyperlink"/>
            <w:rFonts w:asciiTheme="minorHAnsi" w:hAnsiTheme="minorHAnsi"/>
            <w:lang w:val="el-GR"/>
          </w:rPr>
          <w:t>ocp.teiath.gr</w:t>
        </w:r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572D5A" w:rsidRPr="00622D8C" w:rsidRDefault="00572D5A" w:rsidP="00572D5A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Αδειοδότησης</w:t>
      </w:r>
    </w:p>
    <w:p w:rsidR="00572D5A" w:rsidRPr="00794F0C" w:rsidRDefault="00572D5A" w:rsidP="00572D5A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Το παρόν υλικό διατίθεται με τους όρους της άδειας χρήσης Creative Commons Αναφορά, Μη Εμπορική Χρήση Παρόμοια Διανομή 4.0 [1] ή μεταγενέστερη, Διεθνής Έκδοση.   Εξαιρούνται τα αυτοτελή έργα τρίτων π.χ. φωτογραφίες, διαγράμματα κ.λ.π.,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572D5A" w:rsidRPr="00794F0C" w:rsidRDefault="00572D5A" w:rsidP="00572D5A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572D5A" w:rsidRPr="00622D8C" w:rsidRDefault="00572D5A" w:rsidP="00572D5A">
      <w:pPr>
        <w:jc w:val="center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noProof/>
          <w:lang w:val="el-GR" w:eastAsia="el-GR" w:bidi="ar-SA"/>
        </w:rPr>
        <w:drawing>
          <wp:inline distT="0" distB="0" distL="0" distR="0" wp14:anchorId="5062E1CA" wp14:editId="7C7CEAFB">
            <wp:extent cx="1648800" cy="576000"/>
            <wp:effectExtent l="0" t="0" r="8890" b="0"/>
            <wp:docPr id="8" name="Picture 22" descr="Λογότυπο για Άδειες χρήσης Creative Commons BY-NC-SA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72D5A" w:rsidRPr="00794F0C" w:rsidRDefault="00572D5A" w:rsidP="00572D5A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[1] http://creativecommons.org/licenses/by-nc-sa/4.0/ </w:t>
      </w:r>
    </w:p>
    <w:p w:rsidR="00572D5A" w:rsidRPr="00794F0C" w:rsidRDefault="00572D5A" w:rsidP="00572D5A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Ως </w:t>
      </w:r>
      <w:r w:rsidRPr="00794F0C">
        <w:rPr>
          <w:rFonts w:asciiTheme="minorHAnsi" w:hAnsi="Calibri"/>
          <w:b/>
          <w:bCs/>
          <w:color w:val="000000" w:themeColor="text1"/>
          <w:kern w:val="24"/>
          <w:sz w:val="24"/>
          <w:szCs w:val="24"/>
          <w:lang w:val="el-GR" w:eastAsia="el-GR" w:bidi="ar-SA"/>
        </w:rPr>
        <w:t>Μη Εμπορική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 ορίζεται η χρήση:</w:t>
      </w:r>
    </w:p>
    <w:p w:rsidR="00572D5A" w:rsidRPr="00794F0C" w:rsidRDefault="00572D5A" w:rsidP="00572D5A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που δεν περιλαμβάνει άμεσο ή έμμεσο οικονομικό όφελος από την χρήση του έργου, για το διανομέα του έργου και αδειοδόχο</w:t>
      </w:r>
    </w:p>
    <w:p w:rsidR="00572D5A" w:rsidRPr="00794F0C" w:rsidRDefault="00572D5A" w:rsidP="00572D5A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δεν περιλαμβάνει οικονομική συναλλαγή ως προϋπόθεση για τη χρήση ή πρόσβαση στο έργο</w:t>
      </w:r>
    </w:p>
    <w:p w:rsidR="00572D5A" w:rsidRPr="00794F0C" w:rsidRDefault="00572D5A" w:rsidP="00572D5A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δεν προσπορίζει στο διανομέα του έργου και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έμμεσο οικονομικό όφελος (π.χ. διαφημίσεις) από την προβολή του έργου σε διαδικτυακό τόπο</w:t>
      </w:r>
    </w:p>
    <w:p w:rsidR="00572D5A" w:rsidRPr="00C30551" w:rsidRDefault="00572D5A" w:rsidP="00572D5A">
      <w:pPr>
        <w:spacing w:before="120" w:after="0" w:line="240" w:lineRule="auto"/>
        <w:textAlignment w:val="baseline"/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</w:pP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Ο δικαιούχος μπορεί να παρέχει στον αδειοδόχο ξεχωριστή άδεια να χρησιμοποιεί το έργο για εμπορική χρήση, εφόσον αυτό του ζητηθεί.</w:t>
      </w:r>
    </w:p>
    <w:p w:rsidR="00572D5A" w:rsidRPr="00C30551" w:rsidRDefault="00572D5A" w:rsidP="00572D5A">
      <w:pPr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</w:pPr>
      <w:r w:rsidRPr="00C30551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572D5A" w:rsidRPr="00794F0C" w:rsidRDefault="00572D5A" w:rsidP="00572D5A">
      <w:pPr>
        <w:spacing w:before="120" w:after="0" w:line="240" w:lineRule="auto"/>
        <w:textAlignment w:val="baseline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eastAsia="Times New Roman" w:hAnsiTheme="minorHAns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572D5A" w:rsidRDefault="00572D5A" w:rsidP="00572D5A">
      <w:pPr>
        <w:rPr>
          <w:rFonts w:asciiTheme="minorHAnsi" w:hAnsiTheme="minorHAnsi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572D5A" w:rsidRPr="00D737AC" w:rsidTr="00D71647">
        <w:tc>
          <w:tcPr>
            <w:tcW w:w="2093" w:type="dxa"/>
          </w:tcPr>
          <w:p w:rsidR="00572D5A" w:rsidRPr="00021A16" w:rsidRDefault="00572D5A" w:rsidP="00D71647">
            <w:pPr>
              <w:rPr>
                <w:rFonts w:asciiTheme="minorHAnsi" w:hAnsiTheme="minorHAnsi"/>
                <w:sz w:val="36"/>
                <w:szCs w:val="36"/>
                <w:lang w:val="el-GR"/>
              </w:rPr>
            </w:pPr>
            <w:r w:rsidRPr="00021A16">
              <w:rPr>
                <w:rFonts w:asciiTheme="minorHAnsi" w:hAnsiTheme="minorHAns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572D5A" w:rsidRPr="00D737AC" w:rsidTr="00D71647">
        <w:tc>
          <w:tcPr>
            <w:tcW w:w="2093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</w:t>
            </w:r>
          </w:p>
        </w:tc>
        <w:tc>
          <w:tcPr>
            <w:tcW w:w="6429" w:type="dxa"/>
          </w:tcPr>
          <w:p w:rsidR="00572D5A" w:rsidRDefault="00572D5A" w:rsidP="00D71647">
            <w:pPr>
              <w:tabs>
                <w:tab w:val="left" w:pos="1263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572D5A" w:rsidRPr="00D737AC" w:rsidTr="00D71647">
        <w:tc>
          <w:tcPr>
            <w:tcW w:w="2093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CC-BY-SA</w:t>
            </w:r>
          </w:p>
        </w:tc>
        <w:tc>
          <w:tcPr>
            <w:tcW w:w="6429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572D5A" w:rsidTr="00D71647">
        <w:tc>
          <w:tcPr>
            <w:tcW w:w="2093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CC-BY-ND</w:t>
            </w:r>
          </w:p>
        </w:tc>
        <w:tc>
          <w:tcPr>
            <w:tcW w:w="6429" w:type="dxa"/>
          </w:tcPr>
          <w:p w:rsidR="00572D5A" w:rsidRDefault="00572D5A" w:rsidP="00D71647">
            <w:pPr>
              <w:tabs>
                <w:tab w:val="left" w:pos="1562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δημιουργία παραγώγων του έργου.</w:t>
            </w:r>
          </w:p>
        </w:tc>
      </w:tr>
      <w:tr w:rsidR="00572D5A" w:rsidTr="00D71647">
        <w:tc>
          <w:tcPr>
            <w:tcW w:w="2093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</w:t>
            </w:r>
          </w:p>
        </w:tc>
        <w:tc>
          <w:tcPr>
            <w:tcW w:w="6429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572D5A" w:rsidTr="00D71647">
        <w:tc>
          <w:tcPr>
            <w:tcW w:w="2093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</w:t>
            </w:r>
            <w:r>
              <w:rPr>
                <w:rFonts w:asciiTheme="minorHAnsi" w:hAnsiTheme="minorHAnsi"/>
                <w:lang w:val="el-GR"/>
              </w:rPr>
              <w:t xml:space="preserve">ργου με αναφορά του δημιουργού </w:t>
            </w:r>
            <w:r w:rsidRPr="00021A16">
              <w:rPr>
                <w:rFonts w:asciiTheme="minorHAnsi" w:hAnsiTheme="minorHAnsi"/>
                <w:lang w:val="el-GR"/>
              </w:rPr>
              <w:t>και διάθεση του έργου ή του πα</w:t>
            </w:r>
            <w:r>
              <w:rPr>
                <w:rFonts w:asciiTheme="minorHAnsi" w:hAnsiTheme="minorHAnsi"/>
                <w:lang w:val="el-GR"/>
              </w:rPr>
              <w:t xml:space="preserve">ράγωγου αυτού με την ίδια άδεια.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572D5A" w:rsidRPr="00D737AC" w:rsidTr="00D71647">
        <w:tc>
          <w:tcPr>
            <w:tcW w:w="2093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δημιουργού.</w:t>
            </w:r>
            <w:r>
              <w:rPr>
                <w:rFonts w:asciiTheme="minorHAnsi" w:hAnsiTheme="minorHAnsi"/>
                <w:lang w:val="el-GR"/>
              </w:rPr>
              <w:t xml:space="preserve">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 και η δημιουργία παραγώγων του.</w:t>
            </w:r>
          </w:p>
        </w:tc>
      </w:tr>
      <w:tr w:rsidR="00572D5A" w:rsidRPr="00D737AC" w:rsidTr="00D71647">
        <w:tc>
          <w:tcPr>
            <w:tcW w:w="2093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με άδεια CC0 Public Domain</w:t>
            </w:r>
          </w:p>
        </w:tc>
        <w:tc>
          <w:tcPr>
            <w:tcW w:w="6429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572D5A" w:rsidRPr="00D737AC" w:rsidTr="00D71647">
        <w:tc>
          <w:tcPr>
            <w:tcW w:w="2093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572D5A" w:rsidRPr="00D737AC" w:rsidTr="00D71647">
        <w:tc>
          <w:tcPr>
            <w:tcW w:w="2093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χωρίς σήμανση</w:t>
            </w:r>
          </w:p>
        </w:tc>
        <w:tc>
          <w:tcPr>
            <w:tcW w:w="6429" w:type="dxa"/>
          </w:tcPr>
          <w:p w:rsidR="00572D5A" w:rsidRDefault="00572D5A" w:rsidP="00D71647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572D5A" w:rsidRPr="00794F0C" w:rsidRDefault="00572D5A" w:rsidP="00572D5A">
      <w:pPr>
        <w:rPr>
          <w:rFonts w:asciiTheme="minorHAnsi" w:hAnsiTheme="minorHAnsi"/>
          <w:lang w:val="el-GR"/>
        </w:rPr>
      </w:pPr>
    </w:p>
    <w:p w:rsidR="00572D5A" w:rsidRDefault="00572D5A" w:rsidP="00572D5A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572D5A" w:rsidRPr="00A36113" w:rsidRDefault="00572D5A" w:rsidP="00572D5A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Διατήρηση Σημειωμάτων</w:t>
      </w:r>
    </w:p>
    <w:p w:rsidR="00572D5A" w:rsidRPr="00A36113" w:rsidRDefault="00572D5A" w:rsidP="00572D5A">
      <w:pPr>
        <w:pStyle w:val="ListParagraph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Οποιαδήποτε αναπαραγωγή ή διασκευή του υλικού θα πρέπει να συμπεριλαμβάνει:</w:t>
      </w:r>
    </w:p>
    <w:p w:rsidR="00572D5A" w:rsidRPr="00A36113" w:rsidRDefault="00572D5A" w:rsidP="00572D5A">
      <w:pPr>
        <w:pStyle w:val="ListParagraph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Το Σημείωμα Αναφοράς</w:t>
      </w:r>
    </w:p>
    <w:p w:rsidR="00572D5A" w:rsidRPr="00A36113" w:rsidRDefault="00572D5A" w:rsidP="00572D5A">
      <w:pPr>
        <w:pStyle w:val="ListParagraph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Το Σημείωμα Αδειοδότησης</w:t>
      </w:r>
    </w:p>
    <w:p w:rsidR="00572D5A" w:rsidRPr="00A36113" w:rsidRDefault="00572D5A" w:rsidP="00572D5A">
      <w:pPr>
        <w:pStyle w:val="ListParagraph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 xml:space="preserve">Τη δήλωση Διατήρησης Σημειωμάτων </w:t>
      </w:r>
    </w:p>
    <w:p w:rsidR="00572D5A" w:rsidRPr="00C30551" w:rsidRDefault="00572D5A" w:rsidP="00572D5A">
      <w:pPr>
        <w:pStyle w:val="ListParagraph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Το Σημείωμα Χρήσης Έργων Τρίτων (εφόσον υπάρχει) μαζί με τους συνοδευόμενους υπερσυνδέσμους.</w:t>
      </w:r>
    </w:p>
    <w:p w:rsidR="00B3399D" w:rsidRPr="00622D8C" w:rsidRDefault="00B3399D" w:rsidP="00572D5A">
      <w:pPr>
        <w:rPr>
          <w:rFonts w:asciiTheme="minorHAnsi" w:hAnsiTheme="minorHAnsi" w:cs="Arial"/>
          <w:lang w:val="el-GR"/>
        </w:rPr>
      </w:pPr>
    </w:p>
    <w:sectPr w:rsidR="00B3399D" w:rsidRPr="00622D8C" w:rsidSect="00E10403">
      <w:footerReference w:type="default" r:id="rId2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35" w:rsidRDefault="00B42635">
      <w:pPr>
        <w:spacing w:after="0" w:line="240" w:lineRule="auto"/>
      </w:pPr>
      <w:r>
        <w:separator/>
      </w:r>
    </w:p>
  </w:endnote>
  <w:endnote w:type="continuationSeparator" w:id="0">
    <w:p w:rsidR="00B42635" w:rsidRDefault="00B4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34A28" w:rsidRDefault="00034A28">
        <w:pPr>
          <w:pStyle w:val="Footer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D737AC">
          <w:rPr>
            <w:noProof/>
            <w:sz w:val="28"/>
            <w:szCs w:val="28"/>
          </w:rPr>
          <w:t>5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35" w:rsidRDefault="00B42635">
      <w:pPr>
        <w:spacing w:after="0" w:line="240" w:lineRule="auto"/>
      </w:pPr>
      <w:r>
        <w:separator/>
      </w:r>
    </w:p>
  </w:footnote>
  <w:footnote w:type="continuationSeparator" w:id="0">
    <w:p w:rsidR="00B42635" w:rsidRDefault="00B4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2E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84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AA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AE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E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8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6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40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3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879F9"/>
    <w:multiLevelType w:val="multilevel"/>
    <w:tmpl w:val="531E349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6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7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1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3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5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7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8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20"/>
  </w:num>
  <w:num w:numId="6">
    <w:abstractNumId w:val="33"/>
  </w:num>
  <w:num w:numId="7">
    <w:abstractNumId w:val="28"/>
  </w:num>
  <w:num w:numId="8">
    <w:abstractNumId w:val="7"/>
  </w:num>
  <w:num w:numId="9">
    <w:abstractNumId w:val="2"/>
  </w:num>
  <w:num w:numId="10">
    <w:abstractNumId w:val="13"/>
  </w:num>
  <w:num w:numId="11">
    <w:abstractNumId w:val="27"/>
  </w:num>
  <w:num w:numId="12">
    <w:abstractNumId w:val="3"/>
  </w:num>
  <w:num w:numId="13">
    <w:abstractNumId w:val="1"/>
  </w:num>
  <w:num w:numId="14">
    <w:abstractNumId w:val="6"/>
  </w:num>
  <w:num w:numId="15">
    <w:abstractNumId w:val="21"/>
  </w:num>
  <w:num w:numId="16">
    <w:abstractNumId w:val="15"/>
  </w:num>
  <w:num w:numId="17">
    <w:abstractNumId w:val="9"/>
  </w:num>
  <w:num w:numId="18">
    <w:abstractNumId w:val="35"/>
  </w:num>
  <w:num w:numId="19">
    <w:abstractNumId w:val="11"/>
  </w:num>
  <w:num w:numId="20">
    <w:abstractNumId w:val="31"/>
  </w:num>
  <w:num w:numId="21">
    <w:abstractNumId w:val="23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19"/>
  </w:num>
  <w:num w:numId="24">
    <w:abstractNumId w:val="14"/>
  </w:num>
  <w:num w:numId="25">
    <w:abstractNumId w:val="12"/>
  </w:num>
  <w:num w:numId="26">
    <w:abstractNumId w:val="29"/>
  </w:num>
  <w:num w:numId="27">
    <w:abstractNumId w:val="34"/>
  </w:num>
  <w:num w:numId="28">
    <w:abstractNumId w:val="4"/>
  </w:num>
  <w:num w:numId="29">
    <w:abstractNumId w:val="36"/>
  </w:num>
  <w:num w:numId="30">
    <w:abstractNumId w:val="30"/>
  </w:num>
  <w:num w:numId="31">
    <w:abstractNumId w:val="25"/>
  </w:num>
  <w:num w:numId="32">
    <w:abstractNumId w:val="10"/>
  </w:num>
  <w:num w:numId="33">
    <w:abstractNumId w:val="38"/>
  </w:num>
  <w:num w:numId="34">
    <w:abstractNumId w:val="37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6"/>
  </w:num>
  <w:num w:numId="37">
    <w:abstractNumId w:val="32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7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34A28"/>
    <w:rsid w:val="00046B4D"/>
    <w:rsid w:val="00050723"/>
    <w:rsid w:val="00082C02"/>
    <w:rsid w:val="00091342"/>
    <w:rsid w:val="000B1FEC"/>
    <w:rsid w:val="000E0BD3"/>
    <w:rsid w:val="00110ADD"/>
    <w:rsid w:val="00124510"/>
    <w:rsid w:val="001509F1"/>
    <w:rsid w:val="00156ABF"/>
    <w:rsid w:val="0017308B"/>
    <w:rsid w:val="001D479D"/>
    <w:rsid w:val="00224459"/>
    <w:rsid w:val="002312E0"/>
    <w:rsid w:val="00251B16"/>
    <w:rsid w:val="00251F93"/>
    <w:rsid w:val="002962FE"/>
    <w:rsid w:val="002C12EC"/>
    <w:rsid w:val="00330C19"/>
    <w:rsid w:val="003A5263"/>
    <w:rsid w:val="003E19A4"/>
    <w:rsid w:val="0040090D"/>
    <w:rsid w:val="00404494"/>
    <w:rsid w:val="00412BD3"/>
    <w:rsid w:val="00443DC2"/>
    <w:rsid w:val="00492406"/>
    <w:rsid w:val="004B683B"/>
    <w:rsid w:val="004D22C5"/>
    <w:rsid w:val="004F6F1A"/>
    <w:rsid w:val="0051708A"/>
    <w:rsid w:val="00524A80"/>
    <w:rsid w:val="00561F7D"/>
    <w:rsid w:val="00572D5A"/>
    <w:rsid w:val="00585195"/>
    <w:rsid w:val="0059100E"/>
    <w:rsid w:val="005A4EC8"/>
    <w:rsid w:val="00610FD2"/>
    <w:rsid w:val="00620220"/>
    <w:rsid w:val="00622D8C"/>
    <w:rsid w:val="006244CF"/>
    <w:rsid w:val="00631ED6"/>
    <w:rsid w:val="0066673F"/>
    <w:rsid w:val="00670635"/>
    <w:rsid w:val="00670806"/>
    <w:rsid w:val="00681616"/>
    <w:rsid w:val="006A77FC"/>
    <w:rsid w:val="006B1DB3"/>
    <w:rsid w:val="006B5BB0"/>
    <w:rsid w:val="006C74D6"/>
    <w:rsid w:val="006E5757"/>
    <w:rsid w:val="006F2B13"/>
    <w:rsid w:val="00765CFA"/>
    <w:rsid w:val="00771088"/>
    <w:rsid w:val="00796961"/>
    <w:rsid w:val="00797D0C"/>
    <w:rsid w:val="007A718D"/>
    <w:rsid w:val="007C0C0C"/>
    <w:rsid w:val="007C14DB"/>
    <w:rsid w:val="00801848"/>
    <w:rsid w:val="00813B7B"/>
    <w:rsid w:val="00831DD5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6A14"/>
    <w:rsid w:val="00A36113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72F36"/>
    <w:rsid w:val="00B752AA"/>
    <w:rsid w:val="00BD3346"/>
    <w:rsid w:val="00C326BF"/>
    <w:rsid w:val="00C457C1"/>
    <w:rsid w:val="00C6472A"/>
    <w:rsid w:val="00C71C68"/>
    <w:rsid w:val="00C7453C"/>
    <w:rsid w:val="00C846D0"/>
    <w:rsid w:val="00C94E74"/>
    <w:rsid w:val="00CC3445"/>
    <w:rsid w:val="00CD3DCF"/>
    <w:rsid w:val="00CF0F38"/>
    <w:rsid w:val="00D01161"/>
    <w:rsid w:val="00D16348"/>
    <w:rsid w:val="00D26F81"/>
    <w:rsid w:val="00D33B00"/>
    <w:rsid w:val="00D6375B"/>
    <w:rsid w:val="00D66F27"/>
    <w:rsid w:val="00D70A2A"/>
    <w:rsid w:val="00D737AC"/>
    <w:rsid w:val="00D75310"/>
    <w:rsid w:val="00D8684C"/>
    <w:rsid w:val="00D96A5B"/>
    <w:rsid w:val="00DA3DFA"/>
    <w:rsid w:val="00DD55F7"/>
    <w:rsid w:val="00E01BC1"/>
    <w:rsid w:val="00E02D3B"/>
    <w:rsid w:val="00E10403"/>
    <w:rsid w:val="00E6417D"/>
    <w:rsid w:val="00E828B3"/>
    <w:rsid w:val="00EC5992"/>
    <w:rsid w:val="00EE047E"/>
    <w:rsid w:val="00EE172C"/>
    <w:rsid w:val="00EF3AFC"/>
    <w:rsid w:val="00F20A01"/>
    <w:rsid w:val="00F652D1"/>
    <w:rsid w:val="00FB0F4E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styleId="LightShading">
    <w:name w:val="Light Shading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">
    <w:name w:val="Επικεφαλίδα #1_"/>
    <w:basedOn w:val="DefaultParagraphFont"/>
    <w:link w:val="10"/>
    <w:rsid w:val="007C0C0C"/>
    <w:rPr>
      <w:rFonts w:ascii="Segoe UI" w:eastAsia="Segoe UI" w:hAnsi="Segoe UI" w:cs="Segoe UI"/>
      <w:shd w:val="clear" w:color="auto" w:fill="FFFFFF"/>
    </w:rPr>
  </w:style>
  <w:style w:type="character" w:customStyle="1" w:styleId="2">
    <w:name w:val="Σώμα κειμένου (2)_"/>
    <w:basedOn w:val="DefaultParagraphFont"/>
    <w:link w:val="20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Exact">
    <w:name w:val="Λεζάντα εικόνας Exact"/>
    <w:basedOn w:val="DefaultParagraphFont"/>
    <w:link w:val="a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0">
    <w:name w:val="Επικεφαλίδα #1"/>
    <w:basedOn w:val="Normal"/>
    <w:link w:val="1"/>
    <w:rsid w:val="007C0C0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Segoe UI" w:eastAsia="Segoe UI" w:hAnsi="Segoe UI" w:cs="Segoe UI"/>
      <w:lang w:bidi="ar-SA"/>
    </w:rPr>
  </w:style>
  <w:style w:type="paragraph" w:customStyle="1" w:styleId="20">
    <w:name w:val="Σώμα κειμένου (2)"/>
    <w:basedOn w:val="Normal"/>
    <w:link w:val="2"/>
    <w:rsid w:val="007C0C0C"/>
    <w:pPr>
      <w:widowControl w:val="0"/>
      <w:shd w:val="clear" w:color="auto" w:fill="FFFFFF"/>
      <w:spacing w:before="300" w:after="240" w:line="264" w:lineRule="exact"/>
      <w:ind w:hanging="740"/>
      <w:jc w:val="both"/>
    </w:pPr>
    <w:rPr>
      <w:rFonts w:ascii="Segoe UI" w:eastAsia="Segoe UI" w:hAnsi="Segoe UI" w:cs="Segoe UI"/>
      <w:sz w:val="19"/>
      <w:szCs w:val="19"/>
      <w:lang w:bidi="ar-SA"/>
    </w:rPr>
  </w:style>
  <w:style w:type="paragraph" w:customStyle="1" w:styleId="a">
    <w:name w:val="Λεζάντα εικόνας"/>
    <w:basedOn w:val="Normal"/>
    <w:link w:val="Exact"/>
    <w:rsid w:val="007C0C0C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9"/>
      <w:szCs w:val="19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styleId="LightShading">
    <w:name w:val="Light Shading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">
    <w:name w:val="Επικεφαλίδα #1_"/>
    <w:basedOn w:val="DefaultParagraphFont"/>
    <w:link w:val="10"/>
    <w:rsid w:val="007C0C0C"/>
    <w:rPr>
      <w:rFonts w:ascii="Segoe UI" w:eastAsia="Segoe UI" w:hAnsi="Segoe UI" w:cs="Segoe UI"/>
      <w:shd w:val="clear" w:color="auto" w:fill="FFFFFF"/>
    </w:rPr>
  </w:style>
  <w:style w:type="character" w:customStyle="1" w:styleId="2">
    <w:name w:val="Σώμα κειμένου (2)_"/>
    <w:basedOn w:val="DefaultParagraphFont"/>
    <w:link w:val="20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Exact">
    <w:name w:val="Λεζάντα εικόνας Exact"/>
    <w:basedOn w:val="DefaultParagraphFont"/>
    <w:link w:val="a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0">
    <w:name w:val="Επικεφαλίδα #1"/>
    <w:basedOn w:val="Normal"/>
    <w:link w:val="1"/>
    <w:rsid w:val="007C0C0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Segoe UI" w:eastAsia="Segoe UI" w:hAnsi="Segoe UI" w:cs="Segoe UI"/>
      <w:lang w:bidi="ar-SA"/>
    </w:rPr>
  </w:style>
  <w:style w:type="paragraph" w:customStyle="1" w:styleId="20">
    <w:name w:val="Σώμα κειμένου (2)"/>
    <w:basedOn w:val="Normal"/>
    <w:link w:val="2"/>
    <w:rsid w:val="007C0C0C"/>
    <w:pPr>
      <w:widowControl w:val="0"/>
      <w:shd w:val="clear" w:color="auto" w:fill="FFFFFF"/>
      <w:spacing w:before="300" w:after="240" w:line="264" w:lineRule="exact"/>
      <w:ind w:hanging="740"/>
      <w:jc w:val="both"/>
    </w:pPr>
    <w:rPr>
      <w:rFonts w:ascii="Segoe UI" w:eastAsia="Segoe UI" w:hAnsi="Segoe UI" w:cs="Segoe UI"/>
      <w:sz w:val="19"/>
      <w:szCs w:val="19"/>
      <w:lang w:bidi="ar-SA"/>
    </w:rPr>
  </w:style>
  <w:style w:type="paragraph" w:customStyle="1" w:styleId="a">
    <w:name w:val="Λεζάντα εικόνας"/>
    <w:basedOn w:val="Normal"/>
    <w:link w:val="Exact"/>
    <w:rsid w:val="007C0C0C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70.jpeg"/><Relationship Id="rId3" Type="http://schemas.openxmlformats.org/officeDocument/2006/relationships/styles" Target="styles.xml"/><Relationship Id="rId21" Type="http://schemas.openxmlformats.org/officeDocument/2006/relationships/hyperlink" Target="%5b1%5d%20http:/creativecommons.org/licenses/by-nc-sa/4.0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0.jpeg"/><Relationship Id="rId20" Type="http://schemas.openxmlformats.org/officeDocument/2006/relationships/hyperlink" Target="file:///C:\Users\pantelis\Downloads\%5b1%5d%20http:\creativecommons.org\licenses\by-nc-sa\4.0\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ocp.teiath.g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0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BB47B-69FE-4B38-A923-CBE0A80C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alex</cp:lastModifiedBy>
  <cp:revision>5</cp:revision>
  <dcterms:created xsi:type="dcterms:W3CDTF">2014-11-24T10:44:00Z</dcterms:created>
  <dcterms:modified xsi:type="dcterms:W3CDTF">2015-02-24T15:05:00Z</dcterms:modified>
</cp:coreProperties>
</file>