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3D1142" w:rsidRDefault="00C71C68" w:rsidP="00C71C68">
      <w:pPr>
        <w:rPr>
          <w:rFonts w:asciiTheme="minorHAnsi" w:hAnsiTheme="minorHAnsi" w:cs="Arial"/>
        </w:rPr>
      </w:pP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7E2CAA13" wp14:editId="12859916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3D1142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A4E8FF9" wp14:editId="22F61907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D1142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562AE5A7" wp14:editId="46B915C7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3D1142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3D1142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193A17" w:rsidRDefault="00026B07" w:rsidP="00B3399D">
      <w:pPr>
        <w:pStyle w:val="Title"/>
        <w:rPr>
          <w:rFonts w:asciiTheme="minorHAnsi" w:hAnsiTheme="minorHAnsi" w:cs="Arial"/>
          <w:lang w:val="el-GR"/>
        </w:rPr>
      </w:pPr>
      <w:r w:rsidRPr="00193A17">
        <w:rPr>
          <w:rFonts w:asciiTheme="minorHAnsi" w:hAnsiTheme="minorHAnsi" w:cs="Arial"/>
          <w:lang w:val="el-GR"/>
        </w:rPr>
        <w:t>Π</w:t>
      </w:r>
      <w:r w:rsidR="00567555" w:rsidRPr="00193A17">
        <w:rPr>
          <w:rFonts w:asciiTheme="minorHAnsi" w:hAnsiTheme="minorHAnsi" w:cs="Arial"/>
          <w:lang w:val="el-GR"/>
        </w:rPr>
        <w:t>ο</w:t>
      </w:r>
      <w:r w:rsidRPr="00193A17">
        <w:rPr>
          <w:rFonts w:asciiTheme="minorHAnsi" w:hAnsiTheme="minorHAnsi" w:cs="Arial"/>
          <w:lang w:val="el-GR"/>
        </w:rPr>
        <w:t>λε</w:t>
      </w:r>
      <w:r w:rsidR="00567555" w:rsidRPr="00193A17">
        <w:rPr>
          <w:rFonts w:asciiTheme="minorHAnsi" w:hAnsiTheme="minorHAnsi" w:cs="Arial"/>
          <w:lang w:val="el-GR"/>
        </w:rPr>
        <w:t>ο</w:t>
      </w:r>
      <w:r w:rsidRPr="00193A17">
        <w:rPr>
          <w:rFonts w:asciiTheme="minorHAnsi" w:hAnsiTheme="minorHAnsi" w:cs="Arial"/>
          <w:lang w:val="el-GR"/>
        </w:rPr>
        <w:t>δ</w:t>
      </w:r>
      <w:r w:rsidR="00567555" w:rsidRPr="00193A17">
        <w:rPr>
          <w:rFonts w:asciiTheme="minorHAnsi" w:hAnsiTheme="minorHAnsi" w:cs="Arial"/>
          <w:lang w:val="el-GR"/>
        </w:rPr>
        <w:t>ομ</w:t>
      </w:r>
      <w:r w:rsidRPr="00193A17">
        <w:rPr>
          <w:rFonts w:asciiTheme="minorHAnsi" w:hAnsiTheme="minorHAnsi" w:cs="Arial"/>
          <w:lang w:val="el-GR"/>
        </w:rPr>
        <w:t xml:space="preserve">ία </w:t>
      </w:r>
      <w:r w:rsidR="00193A17" w:rsidRPr="00193A17">
        <w:rPr>
          <w:rFonts w:asciiTheme="minorHAnsi" w:hAnsiTheme="minorHAnsi" w:cs="Arial"/>
          <w:lang w:val="el-GR"/>
        </w:rPr>
        <w:t>(Ε)</w:t>
      </w:r>
    </w:p>
    <w:p w:rsidR="00B3399D" w:rsidRPr="003D1142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B07992">
        <w:rPr>
          <w:rFonts w:asciiTheme="minorHAnsi" w:hAnsiTheme="minorHAnsi" w:cs="Arial"/>
          <w:b/>
          <w:bCs/>
          <w:sz w:val="24"/>
          <w:szCs w:val="24"/>
          <w:lang w:val="el-GR"/>
        </w:rPr>
        <w:t>Άσ</w:t>
      </w:r>
      <w:r w:rsidR="00567555" w:rsidRPr="00B07992">
        <w:rPr>
          <w:rFonts w:asciiTheme="minorHAnsi" w:hAnsiTheme="minorHAnsi" w:cs="Arial"/>
          <w:b/>
          <w:bCs/>
          <w:sz w:val="24"/>
          <w:szCs w:val="24"/>
          <w:lang w:val="el-GR"/>
        </w:rPr>
        <w:t>κ</w:t>
      </w:r>
      <w:r w:rsidRPr="00B07992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ηση </w:t>
      </w:r>
      <w:r w:rsidR="00A570FF" w:rsidRPr="00B07992">
        <w:rPr>
          <w:rFonts w:asciiTheme="minorHAnsi" w:hAnsiTheme="minorHAnsi" w:cs="Arial"/>
          <w:b/>
          <w:bCs/>
          <w:sz w:val="24"/>
          <w:szCs w:val="24"/>
          <w:lang w:val="el-GR"/>
        </w:rPr>
        <w:t>9</w:t>
      </w:r>
      <w:r w:rsidR="00B3399D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: </w:t>
      </w:r>
      <w:r w:rsidR="00A570FF">
        <w:rPr>
          <w:rFonts w:asciiTheme="minorHAnsi" w:hAnsiTheme="minorHAnsi" w:cs="Arial"/>
          <w:bCs/>
          <w:sz w:val="24"/>
          <w:szCs w:val="24"/>
          <w:lang w:val="el-GR"/>
        </w:rPr>
        <w:t>Τροποποίηση ρυμοτομικού σχεδίου</w:t>
      </w:r>
    </w:p>
    <w:p w:rsidR="00B3399D" w:rsidRPr="003D1142" w:rsidRDefault="00F93315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DF66A8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Κ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ι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ο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υσόπ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ο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υλ</w:t>
      </w:r>
      <w:r w:rsidR="00567555">
        <w:rPr>
          <w:rFonts w:asciiTheme="minorHAnsi" w:hAnsiTheme="minorHAnsi" w:cs="Arial"/>
          <w:bCs/>
          <w:sz w:val="24"/>
          <w:szCs w:val="24"/>
          <w:lang w:val="el-GR"/>
        </w:rPr>
        <w:t>ο</w:t>
      </w:r>
      <w:r w:rsidR="00026B07" w:rsidRPr="003D1142">
        <w:rPr>
          <w:rFonts w:asciiTheme="minorHAnsi" w:hAnsiTheme="minorHAnsi" w:cs="Arial"/>
          <w:bCs/>
          <w:sz w:val="24"/>
          <w:szCs w:val="24"/>
          <w:lang w:val="el-GR"/>
        </w:rPr>
        <w:t>ς</w:t>
      </w:r>
      <w:proofErr w:type="spellEnd"/>
    </w:p>
    <w:p w:rsidR="00193A17" w:rsidRDefault="00193A17" w:rsidP="00193A17">
      <w:pPr>
        <w:rPr>
          <w:rFonts w:asciiTheme="minorHAnsi" w:hAnsiTheme="minorHAnsi" w:cs="Arial"/>
          <w:sz w:val="24"/>
          <w:szCs w:val="24"/>
          <w:lang w:val="el-GR"/>
        </w:rPr>
      </w:pPr>
      <w:r w:rsidRPr="00026B07">
        <w:rPr>
          <w:rFonts w:asciiTheme="minorHAnsi" w:hAnsiTheme="minorHAnsi" w:cs="Arial"/>
          <w:sz w:val="24"/>
          <w:szCs w:val="24"/>
          <w:lang w:val="el-GR"/>
        </w:rPr>
        <w:t xml:space="preserve">Τμήμα Πολιτικών Μηχανικών Τ.Ε. και Μηχανικών </w:t>
      </w:r>
      <w:r>
        <w:rPr>
          <w:rFonts w:asciiTheme="minorHAnsi" w:hAnsiTheme="minorHAnsi" w:cs="Arial"/>
          <w:sz w:val="24"/>
          <w:szCs w:val="24"/>
          <w:lang w:val="el-GR"/>
        </w:rPr>
        <w:t xml:space="preserve">Τοπογραφίας &amp; </w:t>
      </w:r>
      <w:proofErr w:type="spellStart"/>
      <w:r>
        <w:rPr>
          <w:rFonts w:asciiTheme="minorHAnsi" w:hAnsiTheme="minorHAnsi" w:cs="Arial"/>
          <w:sz w:val="24"/>
          <w:szCs w:val="24"/>
          <w:lang w:val="el-GR"/>
        </w:rPr>
        <w:t>Γεωπληροφορικής</w:t>
      </w:r>
      <w:proofErr w:type="spellEnd"/>
      <w:r>
        <w:rPr>
          <w:rFonts w:asciiTheme="minorHAnsi" w:hAnsiTheme="minorHAnsi" w:cs="Arial"/>
          <w:sz w:val="24"/>
          <w:szCs w:val="24"/>
          <w:lang w:val="el-GR"/>
        </w:rPr>
        <w:t xml:space="preserve"> Τ.Ε.</w:t>
      </w:r>
    </w:p>
    <w:p w:rsidR="00B3399D" w:rsidRPr="003D1142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886307" w:rsidRDefault="00797D0C" w:rsidP="00B3399D">
      <w:pPr>
        <w:rPr>
          <w:rFonts w:asciiTheme="minorHAnsi" w:hAnsiTheme="minorHAnsi" w:cs="Arial"/>
          <w:lang w:val="el-GR"/>
        </w:rPr>
      </w:pPr>
    </w:p>
    <w:p w:rsidR="00886307" w:rsidRPr="00886307" w:rsidRDefault="00886307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3D1142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3D1142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775962" w:rsidTr="009D1D2E">
        <w:trPr>
          <w:trHeight w:val="2124"/>
        </w:trPr>
        <w:tc>
          <w:tcPr>
            <w:tcW w:w="3369" w:type="dxa"/>
          </w:tcPr>
          <w:p w:rsidR="002C12EC" w:rsidRPr="003D1142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3D1142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5B530EC6" wp14:editId="1C6A9DCB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3D1142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περιεχό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εν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τ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υ 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αθή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ς διατίθεται 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ε άδεια </w:t>
            </w:r>
            <w:r w:rsidRPr="003D1142">
              <w:rPr>
                <w:rFonts w:asciiTheme="minorHAnsi" w:hAnsiTheme="minorHAnsi" w:cs="Arial"/>
                <w:sz w:val="20"/>
              </w:rPr>
              <w:t>Creative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3D1142">
              <w:rPr>
                <w:rFonts w:asciiTheme="minorHAnsi" w:hAnsiTheme="minorHAnsi" w:cs="Arial"/>
                <w:sz w:val="20"/>
              </w:rPr>
              <w:t>Commons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 ε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 xml:space="preserve">τός 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αι αν αναφέρεται διαφ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ρετι</w:t>
            </w:r>
            <w:r w:rsidR="00567555">
              <w:rPr>
                <w:rFonts w:asciiTheme="minorHAnsi" w:hAnsiTheme="minorHAnsi" w:cs="Arial"/>
                <w:sz w:val="20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lang w:val="el-GR"/>
              </w:rPr>
              <w:t>ά</w:t>
            </w:r>
          </w:p>
        </w:tc>
        <w:tc>
          <w:tcPr>
            <w:tcW w:w="5603" w:type="dxa"/>
          </w:tcPr>
          <w:p w:rsidR="00797D0C" w:rsidRPr="003D1142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13442BF" wp14:editId="0CF1769A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3D1142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 έργ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 υλ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π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ιείται στ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 πλαίσι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 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υ Επιχειρησια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ύ Πρ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γρά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μμ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ς «Ε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παίδευση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αι Δια Βί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υ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άθηση»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αι συγχρη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δ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τείται από την Ευρωπαϊ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ή Ένωση (Ευρωπαϊ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ό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ινωνι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ό Τα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εί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 xml:space="preserve">) 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αι από εθνι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ύς πόρ</w:t>
            </w:r>
            <w:r w:rsidR="00567555">
              <w:rPr>
                <w:rFonts w:asciiTheme="minorHAnsi" w:hAnsiTheme="minorHAnsi" w:cs="Arial"/>
                <w:sz w:val="20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0"/>
                <w:szCs w:val="24"/>
                <w:lang w:val="el-GR"/>
              </w:rPr>
              <w:t>υς.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861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13"/>
      </w:tblGrid>
      <w:tr w:rsidR="001C03E8" w:rsidTr="001C03E8">
        <w:tc>
          <w:tcPr>
            <w:tcW w:w="861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1C03E8" w:rsidRDefault="001C03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lastRenderedPageBreak/>
              <w:t>Ονοματεπώνυμο φοιτητή/</w:t>
            </w:r>
            <w:proofErr w:type="spellStart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2154"/>
        <w:gridCol w:w="6368"/>
      </w:tblGrid>
      <w:tr w:rsidR="007A0072" w:rsidRPr="00775962" w:rsidTr="0077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0" w:type="pct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EE2F5B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Αντι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κ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εί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μ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εν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ο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 xml:space="preserve"> της άσ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κ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ησης</w:t>
            </w:r>
          </w:p>
        </w:tc>
        <w:tc>
          <w:tcPr>
            <w:tcW w:w="3830" w:type="pct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A570FF" w:rsidRPr="00A570FF" w:rsidRDefault="005E0065" w:rsidP="00A570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eastAsia="el-GR" w:bidi="ar-SA"/>
              </w:rPr>
              <w:t>H</w:t>
            </w:r>
            <w:r w:rsidR="00A570FF" w:rsidRPr="00A570F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εκμάθηση των προδιαγραφών σύνταξης</w:t>
            </w:r>
          </w:p>
          <w:p w:rsidR="007A0072" w:rsidRPr="0007023B" w:rsidRDefault="00A570FF" w:rsidP="00A570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 w:rsidRPr="00A570FF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ενός τοπογραφικού διαγράμματος Τροποποίησης Ρυμοτομικού Σχεδίου</w:t>
            </w:r>
            <w:r w:rsidR="00A54AAA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.</w:t>
            </w:r>
          </w:p>
        </w:tc>
      </w:tr>
      <w:tr w:rsidR="007A0072" w:rsidRPr="003D1142" w:rsidTr="0077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tcBorders>
              <w:top w:val="double" w:sz="4" w:space="0" w:color="4F81BD" w:themeColor="accent1"/>
            </w:tcBorders>
            <w:vAlign w:val="center"/>
          </w:tcPr>
          <w:p w:rsidR="007A0072" w:rsidRPr="00EE2F5B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νι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ή διάρ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εια</w:t>
            </w:r>
          </w:p>
        </w:tc>
        <w:tc>
          <w:tcPr>
            <w:tcW w:w="3830" w:type="pct"/>
            <w:tcBorders>
              <w:top w:val="double" w:sz="4" w:space="0" w:color="4F81BD" w:themeColor="accent1"/>
            </w:tcBorders>
            <w:vAlign w:val="center"/>
          </w:tcPr>
          <w:p w:rsidR="007A0072" w:rsidRPr="00B07992" w:rsidRDefault="00B07992" w:rsidP="00EF4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eastAsia="el-GR" w:bidi="ar-SA"/>
              </w:rPr>
              <w:t>90’</w:t>
            </w:r>
          </w:p>
        </w:tc>
      </w:tr>
      <w:tr w:rsidR="007A0072" w:rsidRPr="00A54AAA" w:rsidTr="0077596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Align w:val="center"/>
          </w:tcPr>
          <w:p w:rsidR="007A0072" w:rsidRPr="00EE2F5B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ομ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ι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ή/ Συνεργατι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ή</w:t>
            </w:r>
          </w:p>
        </w:tc>
        <w:tc>
          <w:tcPr>
            <w:tcW w:w="3830" w:type="pct"/>
            <w:vAlign w:val="center"/>
          </w:tcPr>
          <w:p w:rsidR="007A0072" w:rsidRPr="003D1142" w:rsidRDefault="007A0072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ομ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ή</w:t>
            </w:r>
            <w:r w:rsidR="00A54AA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  <w:r w:rsidR="004A29DA"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</w:tc>
      </w:tr>
      <w:tr w:rsidR="007A0072" w:rsidRPr="00775962" w:rsidTr="0077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Align w:val="center"/>
          </w:tcPr>
          <w:p w:rsidR="007A0072" w:rsidRPr="00EE2F5B" w:rsidRDefault="00EE2F5B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Προαπαιτούμενα/</w:t>
            </w:r>
            <w:r w:rsidR="007A0072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="007A0072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ς εργασίας</w:t>
            </w:r>
          </w:p>
        </w:tc>
        <w:tc>
          <w:tcPr>
            <w:tcW w:w="3830" w:type="pct"/>
            <w:vAlign w:val="center"/>
          </w:tcPr>
          <w:p w:rsidR="007A0072" w:rsidRPr="00A570FF" w:rsidRDefault="00EE6D01" w:rsidP="0077596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Απαραίτητη η γνώση των βασι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ών άρθρων 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 Ν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ΟΚ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:  Ν. 4067/2012,  ΦΕ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3D114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79Α/9.4.2012.</w:t>
            </w:r>
            <w:r w:rsidR="00A570F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και των </w:t>
            </w:r>
            <w:r w:rsidR="00A570FF"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  <w:r w:rsidR="00A570F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«Ο</w:t>
            </w:r>
            <w:r w:rsidR="00A570FF"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δηγιών Απόδ</w:t>
            </w:r>
            <w:r w:rsidR="00A570F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="00A570FF"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σης Συ</w:t>
            </w:r>
            <w:r w:rsidR="00A570F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</w:t>
            </w:r>
            <w:r w:rsidR="00A570FF"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β</w:t>
            </w:r>
            <w:r w:rsidR="00A570F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="00A570FF"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λισ</w:t>
            </w:r>
            <w:r w:rsidR="00A570F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</w:t>
            </w:r>
            <w:r w:rsidR="00A570FF"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ών</w:t>
            </w:r>
            <w:r w:rsidR="00A570F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»</w:t>
            </w:r>
            <w:r w:rsidR="00541289" w:rsidRPr="00541289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  <w:r w:rsidR="00541289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δες</w:t>
            </w:r>
            <w:r w:rsidR="00775962" w:rsidRPr="0077596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  <w:hyperlink r:id="rId14" w:history="1">
              <w:r w:rsidR="00775962" w:rsidRPr="00775962">
                <w:rPr>
                  <w:rStyle w:val="Hyperlink"/>
                  <w:rFonts w:asciiTheme="minorHAnsi" w:eastAsia="Times New Roman" w:hAnsiTheme="minorHAnsi" w:cs="Times New Roman"/>
                  <w:szCs w:val="20"/>
                  <w:lang w:val="el-GR" w:eastAsia="el-GR" w:bidi="ar-SA"/>
                </w:rPr>
                <w:t>http://www.ypeka.gr/LinkClick.aspx?fileticket=L8Nwqd61FQg%3d&amp;tabid=379&amp;language=el-GR</w:t>
              </w:r>
            </w:hyperlink>
            <w:r w:rsidR="00A570FF" w:rsidRPr="0077596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</w:t>
            </w:r>
          </w:p>
        </w:tc>
      </w:tr>
      <w:tr w:rsidR="007A0072" w:rsidRPr="00775962" w:rsidTr="0077596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Align w:val="center"/>
          </w:tcPr>
          <w:p w:rsidR="007A0072" w:rsidRPr="00EE2F5B" w:rsidRDefault="00567555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</w:t>
            </w:r>
            <w:r w:rsidR="007A0072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ετά την 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="007A0072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λ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οκ</w:t>
            </w:r>
            <w:r w:rsidR="007A0072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λήρωση της άσ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="007A0072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ησης</w:t>
            </w:r>
          </w:p>
        </w:tc>
        <w:tc>
          <w:tcPr>
            <w:tcW w:w="3830" w:type="pct"/>
            <w:vAlign w:val="center"/>
          </w:tcPr>
          <w:p w:rsidR="007A0072" w:rsidRPr="003D1142" w:rsidRDefault="00A570FF" w:rsidP="00A57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Παραδίδεται στο</w:t>
            </w:r>
            <w:r w:rsidRPr="00A570FF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τέλος του δίωρου εργαστηριακού μαθήματος.</w:t>
            </w:r>
            <w:bookmarkStart w:id="0" w:name="_GoBack"/>
            <w:bookmarkEnd w:id="0"/>
          </w:p>
        </w:tc>
      </w:tr>
      <w:tr w:rsidR="007A0072" w:rsidRPr="00775962" w:rsidTr="0077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pct"/>
            <w:vAlign w:val="center"/>
          </w:tcPr>
          <w:p w:rsidR="007A0072" w:rsidRPr="00EE2F5B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</w:t>
            </w:r>
            <w:r w:rsidR="00567555"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EE2F5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λόγηση</w:t>
            </w:r>
          </w:p>
        </w:tc>
        <w:tc>
          <w:tcPr>
            <w:tcW w:w="3830" w:type="pct"/>
            <w:vAlign w:val="center"/>
          </w:tcPr>
          <w:p w:rsidR="007A0072" w:rsidRPr="003D1142" w:rsidRDefault="007800D5" w:rsidP="00EC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 αξι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λόγηση της άσ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ησης θα βασιστεί στην πληρότητα τ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 σχεδί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υ  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αι στην τήρηση των π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λε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</w:t>
            </w:r>
            <w:r w:rsidRPr="007800D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δ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ομ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ών 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αι σχεδιαστι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ών </w:t>
            </w:r>
            <w:r w:rsidR="0056755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ανόνων</w:t>
            </w:r>
            <w:r w:rsidR="00A54AA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</w:tbl>
    <w:p w:rsidR="009A37DA" w:rsidRPr="003D1142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Pr="003D1142" w:rsidRDefault="00567555" w:rsidP="00C14FD5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</w:t>
      </w:r>
      <w:r w:rsidR="007A0072" w:rsidRPr="003D1142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αλή δ</w:t>
      </w:r>
      <w: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ο</w:t>
      </w:r>
      <w:r w:rsidR="007A0072" w:rsidRPr="003D1142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υλειά!</w:t>
      </w:r>
    </w:p>
    <w:p w:rsidR="003C30BC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3D1142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42B0C3" wp14:editId="49841530">
                <wp:simplePos x="0" y="0"/>
                <wp:positionH relativeFrom="column">
                  <wp:posOffset>-33020</wp:posOffset>
                </wp:positionH>
                <wp:positionV relativeFrom="paragraph">
                  <wp:posOffset>54610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4.3pt" to="41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" strokecolor="#4579b8 [3044]"/>
            </w:pict>
          </mc:Fallback>
        </mc:AlternateContent>
      </w:r>
    </w:p>
    <w:p w:rsidR="00270980" w:rsidRPr="003D1142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RPr="003D1142" w:rsidTr="00270980">
        <w:tc>
          <w:tcPr>
            <w:tcW w:w="8522" w:type="dxa"/>
            <w:shd w:val="clear" w:color="auto" w:fill="4F81BD" w:themeFill="accent1"/>
          </w:tcPr>
          <w:p w:rsidR="00270980" w:rsidRPr="003D1142" w:rsidRDefault="00EE6D01" w:rsidP="009D03C3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ΕΡΩΤΗ</w:t>
            </w:r>
            <w:r w:rsidR="00567555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Μ</w:t>
            </w:r>
            <w:r w:rsidRPr="003D1142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Α </w:t>
            </w:r>
            <w:r w:rsidR="0007023B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Ι</w:t>
            </w:r>
            <w:r w:rsidR="009D03C3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Γ</w:t>
            </w:r>
          </w:p>
        </w:tc>
      </w:tr>
      <w:tr w:rsidR="007800D5" w:rsidRPr="00775962" w:rsidTr="007800D5">
        <w:trPr>
          <w:trHeight w:val="527"/>
        </w:trPr>
        <w:tc>
          <w:tcPr>
            <w:tcW w:w="8522" w:type="dxa"/>
            <w:shd w:val="clear" w:color="auto" w:fill="F9F9F9"/>
          </w:tcPr>
          <w:p w:rsidR="007800D5" w:rsidRPr="007800D5" w:rsidRDefault="007800D5" w:rsidP="007800D5">
            <w:pPr>
              <w:spacing w:before="120"/>
              <w:rPr>
                <w:rFonts w:asciiTheme="minorHAnsi" w:hAnsiTheme="minorHAnsi"/>
                <w:lang w:val="el-GR"/>
              </w:rPr>
            </w:pPr>
            <w:r w:rsidRPr="007800D5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ΔΙΔΕΤΑΙ  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σ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αρίφη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 απ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σπάσ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ατ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ς Ρυ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τ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ι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ύ Σχεδί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υ.</w:t>
            </w:r>
          </w:p>
        </w:tc>
      </w:tr>
      <w:tr w:rsidR="007800D5" w:rsidRPr="00775962" w:rsidTr="007800D5">
        <w:trPr>
          <w:trHeight w:val="1271"/>
        </w:trPr>
        <w:tc>
          <w:tcPr>
            <w:tcW w:w="8522" w:type="dxa"/>
            <w:shd w:val="clear" w:color="auto" w:fill="F9F9F9"/>
          </w:tcPr>
          <w:p w:rsidR="007800D5" w:rsidRPr="007800D5" w:rsidRDefault="007800D5" w:rsidP="007800D5">
            <w:pPr>
              <w:spacing w:before="120"/>
              <w:rPr>
                <w:rFonts w:asciiTheme="minorHAnsi" w:hAnsiTheme="minorHAnsi"/>
                <w:color w:val="000000"/>
                <w:sz w:val="24"/>
                <w:lang w:val="el-GR"/>
              </w:rPr>
            </w:pP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ΖΗΤΕΙΤΑΙ  να σχεδιαστεί σε 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λί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α  1:1000, 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μ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ε </w:t>
            </w:r>
            <w:r w:rsidR="00567555" w:rsidRPr="00957574">
              <w:rPr>
                <w:rFonts w:asciiTheme="minorHAnsi" w:hAnsiTheme="minorHAnsi"/>
                <w:b/>
                <w:color w:val="000000"/>
                <w:sz w:val="24"/>
                <w:lang w:val="el-GR"/>
              </w:rPr>
              <w:t>μο</w:t>
            </w:r>
            <w:r w:rsidRPr="00957574">
              <w:rPr>
                <w:rFonts w:asciiTheme="minorHAnsi" w:hAnsiTheme="minorHAnsi"/>
                <w:b/>
                <w:color w:val="000000"/>
                <w:sz w:val="24"/>
                <w:lang w:val="el-GR"/>
              </w:rPr>
              <w:t>λύβι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, σε λευ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ό αδιαφανές χαρτί της σειράς Β. [τίτλ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ς 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κ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αι λ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ιπά στ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 xml:space="preserve">ιχεία στην άνω 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ριζόντια ζώνη τ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υ χαρτι</w:t>
            </w:r>
            <w:r w:rsidR="00567555">
              <w:rPr>
                <w:rFonts w:asciiTheme="minorHAnsi" w:hAnsiTheme="minorHAnsi"/>
                <w:color w:val="000000"/>
                <w:sz w:val="24"/>
                <w:lang w:val="el-GR"/>
              </w:rPr>
              <w:t>ο</w:t>
            </w:r>
            <w:r w:rsidRPr="007800D5">
              <w:rPr>
                <w:rFonts w:asciiTheme="minorHAnsi" w:hAnsiTheme="minorHAnsi"/>
                <w:color w:val="000000"/>
                <w:sz w:val="24"/>
                <w:lang w:val="el-GR"/>
              </w:rPr>
              <w:t>ύ σχεδίασης].</w:t>
            </w:r>
          </w:p>
          <w:p w:rsidR="007800D5" w:rsidRDefault="007800D5" w:rsidP="007800D5">
            <w:pPr>
              <w:jc w:val="both"/>
              <w:rPr>
                <w:lang w:val="el-GR"/>
              </w:rPr>
            </w:pPr>
          </w:p>
          <w:p w:rsidR="00957574" w:rsidRPr="00957574" w:rsidRDefault="00957574" w:rsidP="00957574">
            <w:pPr>
              <w:spacing w:before="120"/>
              <w:contextualSpacing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>Οι τροποποιήσεις συνοψίζονται στα ακόλουθα: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>Κατάργηση της οδού Τριαντάφυλλων μεταξύ των οδών Υακίνθων και Γαρυφάλλων.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>Πλήρης διάνοιξη των οδών Κω και Ρόδου, με την ταυτόχρονη δημιουργία των Οικοδομικών Τετραγώνων: 61Α και 61Β (εκ του ΟΤ 61), 62Α (εκ του ΟΤ 62) και 65Α, 65Β &amp; 65Γ (εκ του ΟΤ 65).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>Δημιουργία πεζοδρόμου στην οδό Ρόδου, μεταξύ των οδών Γαρυφάλλων και Γαρδενιών.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>Θεσμοθέτηση παρόδιας στοάς (πλάτους 6 μέτρων) περιμετρικά του νέου ΟΤ 61Β.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>Θέσπιση πρασιάς 6 μέτρων, στα ΟΤ 68-72, στο πρόσωπό τους στην οδό Γαρδενιών.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>Αποχαρακτηρισμός του ΟΤ 66 ως χώρου (μελλοντικής) ανέγερσης σχολείου.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 xml:space="preserve">Δέσμευση του νέου ΟΤ 65Β ως χώρου ανέγερσης σχολείου και μάλιστα με κτήριο </w:t>
            </w:r>
            <w:proofErr w:type="spellStart"/>
            <w:r w:rsidRPr="00957574">
              <w:rPr>
                <w:rFonts w:asciiTheme="minorHAnsi" w:hAnsiTheme="minorHAnsi"/>
                <w:sz w:val="24"/>
                <w:lang w:val="el-GR"/>
              </w:rPr>
              <w:t>συγκε</w:t>
            </w:r>
            <w:proofErr w:type="spellEnd"/>
            <w:r w:rsidRPr="00957574">
              <w:rPr>
                <w:rFonts w:asciiTheme="minorHAnsi" w:hAnsiTheme="minorHAnsi"/>
                <w:sz w:val="24"/>
                <w:lang w:val="el-GR"/>
              </w:rPr>
              <w:t>-κριμένης μορφής.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>Χαρακτηρισμός του νέου ΟΤ 61Α ως χώρου Παιδικής Χαράς.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lastRenderedPageBreak/>
              <w:t>Χαρακτηρισμός του ΟΤ 65Α ως κοινόχρηστου χώρου (Αλσύλλιο).</w:t>
            </w:r>
          </w:p>
          <w:p w:rsidR="00957574" w:rsidRPr="00957574" w:rsidRDefault="00957574" w:rsidP="00957574">
            <w:pPr>
              <w:pStyle w:val="ListParagraph"/>
              <w:numPr>
                <w:ilvl w:val="0"/>
                <w:numId w:val="19"/>
              </w:numPr>
              <w:spacing w:before="120"/>
              <w:rPr>
                <w:rFonts w:asciiTheme="minorHAnsi" w:hAnsiTheme="minorHAnsi"/>
                <w:sz w:val="24"/>
                <w:lang w:val="el-GR"/>
              </w:rPr>
            </w:pPr>
            <w:r w:rsidRPr="00957574">
              <w:rPr>
                <w:rFonts w:asciiTheme="minorHAnsi" w:hAnsiTheme="minorHAnsi"/>
                <w:sz w:val="24"/>
                <w:lang w:val="el-GR"/>
              </w:rPr>
              <w:t>Χαρακτηρισμός του ΟΤ 67 ως κοινόχρηστου χώρου (Πλατεία).</w:t>
            </w:r>
          </w:p>
          <w:p w:rsidR="00957574" w:rsidRPr="007800D5" w:rsidRDefault="00957574" w:rsidP="007800D5">
            <w:pPr>
              <w:jc w:val="both"/>
              <w:rPr>
                <w:lang w:val="el-GR"/>
              </w:rPr>
            </w:pPr>
          </w:p>
        </w:tc>
      </w:tr>
    </w:tbl>
    <w:p w:rsidR="00EE6D01" w:rsidRPr="003D1142" w:rsidRDefault="00EE6D01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7800D5" w:rsidRPr="007800D5" w:rsidTr="00A570FF">
        <w:tc>
          <w:tcPr>
            <w:tcW w:w="8522" w:type="dxa"/>
            <w:shd w:val="clear" w:color="auto" w:fill="F9F9F9"/>
          </w:tcPr>
          <w:p w:rsidR="007800D5" w:rsidRPr="00567555" w:rsidRDefault="007800D5" w:rsidP="007800D5">
            <w:pPr>
              <w:spacing w:before="60" w:after="60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</w:pPr>
            <w:r w:rsidRPr="00567555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ΥΠΕΝΘΥ</w:t>
            </w:r>
            <w:r w:rsidR="00567555" w:rsidRPr="00567555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Μ</w:t>
            </w:r>
            <w:r w:rsidR="00957574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ΙΖΟΝΤΑΙ</w:t>
            </w:r>
          </w:p>
        </w:tc>
      </w:tr>
      <w:tr w:rsidR="007800D5" w:rsidRPr="00775962" w:rsidTr="00A570FF">
        <w:tc>
          <w:tcPr>
            <w:tcW w:w="8522" w:type="dxa"/>
            <w:shd w:val="clear" w:color="auto" w:fill="F9F9F9"/>
          </w:tcPr>
          <w:p w:rsidR="00957574" w:rsidRPr="00957574" w:rsidRDefault="009717CB" w:rsidP="00957574">
            <w:pPr>
              <w:spacing w:before="120"/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</w:pPr>
            <w:r>
              <w:rPr>
                <w:rFonts w:asciiTheme="minorHAnsi" w:hAnsiTheme="minorHAnsi"/>
                <w:color w:val="000000"/>
                <w:sz w:val="24"/>
                <w:szCs w:val="16"/>
              </w:rPr>
              <w:t>O</w:t>
            </w:r>
            <w:r w:rsidR="00957574" w:rsidRP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ι βασικοί σχεδιαστικοί κανόνες που αφορούν τις Τρ</w:t>
            </w:r>
            <w:r w:rsid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οποποιήσεις Ρυμοτομικών Σχεδίων</w:t>
            </w:r>
            <w:r w:rsidR="00957574" w:rsidRP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:</w:t>
            </w:r>
          </w:p>
          <w:p w:rsidR="00957574" w:rsidRPr="00957574" w:rsidRDefault="00957574" w:rsidP="009717CB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284" w:hanging="284"/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</w:pPr>
            <w:r w:rsidRP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Κάθε τι ΝΕΟ (γραμμή, χαρακτηρισμός επιφάνειας κλπ.) σχεδιάζεται με τον αρμόζοντα τρόπο και χρώμα, σύμφωνα με τους κανόνες σχεδίασης των Ρυμοτομικών Σχεδίων.</w:t>
            </w:r>
          </w:p>
          <w:p w:rsidR="00957574" w:rsidRPr="00957574" w:rsidRDefault="00957574" w:rsidP="009717CB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284" w:hanging="284"/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</w:pPr>
            <w:r w:rsidRP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Κάθε τι ΠΑΛΑΙΟ που ΠΑΡΑΜΕΝΕΙ όπως είχε, σχεδιάζεται με τον αρμόζοντα τρόπο και μαύρο χρώμα.</w:t>
            </w:r>
          </w:p>
          <w:p w:rsidR="00957574" w:rsidRPr="00957574" w:rsidRDefault="00957574" w:rsidP="009717CB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284" w:hanging="284"/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</w:pPr>
            <w:r w:rsidRP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Κάθε τι ΠΑΛΑΙΟ που ΚΑΤΑΡΓΕΙΤΑΙ, σχεδιάζεται ως εξής :</w:t>
            </w:r>
          </w:p>
          <w:p w:rsidR="00957574" w:rsidRPr="00957574" w:rsidRDefault="00957574" w:rsidP="009717CB">
            <w:pPr>
              <w:pStyle w:val="ListParagraph"/>
              <w:numPr>
                <w:ilvl w:val="0"/>
                <w:numId w:val="24"/>
              </w:numPr>
              <w:spacing w:before="120" w:after="120" w:line="276" w:lineRule="auto"/>
              <w:ind w:left="567" w:hanging="283"/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</w:pPr>
            <w:r w:rsidRP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Με μαύρη διακεκομμένη γραμμή [ --  --  --  --  -- ],   εάν στο αρχικό σχέδιο ήταν σχεδιασμένο με συνεχή γραμμή.</w:t>
            </w:r>
          </w:p>
          <w:p w:rsidR="00957574" w:rsidRPr="00957574" w:rsidRDefault="00957574" w:rsidP="009717CB">
            <w:pPr>
              <w:pStyle w:val="ListParagraph"/>
              <w:numPr>
                <w:ilvl w:val="0"/>
                <w:numId w:val="24"/>
              </w:numPr>
              <w:spacing w:before="120" w:after="120" w:line="276" w:lineRule="auto"/>
              <w:ind w:left="567" w:hanging="283"/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</w:pPr>
            <w:r w:rsidRP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>Με μαύρη διακεκομμένη γραμμή και πλάγια διαγράμμι</w:t>
            </w:r>
            <w:r w:rsidR="009717CB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 xml:space="preserve">ση [ -- / -- / -- / -- / -- ], </w:t>
            </w:r>
            <w:r w:rsidRP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 xml:space="preserve"> εάν στο αρχικό σχέδιο ήταν σχεδιασμένο με διακεκομμένη γραμμή.</w:t>
            </w:r>
          </w:p>
          <w:p w:rsidR="007800D5" w:rsidRPr="007800D5" w:rsidRDefault="00957574" w:rsidP="009717CB">
            <w:pPr>
              <w:pStyle w:val="ListParagraph"/>
              <w:numPr>
                <w:ilvl w:val="0"/>
                <w:numId w:val="24"/>
              </w:numPr>
              <w:spacing w:before="120" w:after="120" w:line="312" w:lineRule="auto"/>
              <w:ind w:left="567" w:hanging="283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57574">
              <w:rPr>
                <w:rFonts w:asciiTheme="minorHAnsi" w:hAnsiTheme="minorHAnsi"/>
                <w:color w:val="000000"/>
                <w:sz w:val="24"/>
                <w:szCs w:val="16"/>
                <w:lang w:val="el-GR"/>
              </w:rPr>
              <w:t xml:space="preserve">Με μαύρα γράμματα και κόκκινη διακεκομμένη γραμμή διακριτής διαγραφής, εάν πρόκειται για καταργούμενη ΧΡΗΣΗ ή χαρακτηρισμό επιφάνειας. </w:t>
            </w:r>
          </w:p>
        </w:tc>
      </w:tr>
    </w:tbl>
    <w:p w:rsidR="00957574" w:rsidRDefault="00957574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57574" w:rsidRDefault="00957574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br w:type="page"/>
      </w:r>
    </w:p>
    <w:p w:rsidR="00270980" w:rsidRDefault="00270980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957574" w:rsidTr="00957574">
        <w:tc>
          <w:tcPr>
            <w:tcW w:w="8522" w:type="dxa"/>
          </w:tcPr>
          <w:p w:rsidR="00957574" w:rsidRDefault="00957574" w:rsidP="00957574">
            <w:pPr>
              <w:jc w:val="center"/>
              <w:rPr>
                <w:lang w:val="el-GR"/>
              </w:rPr>
            </w:pPr>
            <w:r>
              <w:rPr>
                <w:noProof/>
                <w:lang w:val="el-GR" w:eastAsia="el-GR" w:bidi="ar-SA"/>
              </w:rPr>
              <w:drawing>
                <wp:inline distT="0" distB="0" distL="0" distR="0" wp14:anchorId="3374F319" wp14:editId="289EDF66">
                  <wp:extent cx="4658264" cy="5615797"/>
                  <wp:effectExtent l="0" t="0" r="9525" b="4445"/>
                  <wp:docPr id="1" name="Picture 1" descr="POL_2014ear_ask9_skit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_2014ear_ask9_skits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3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4" t="13006" r="2814" b="7116"/>
                          <a:stretch/>
                        </pic:blipFill>
                        <pic:spPr bwMode="auto">
                          <a:xfrm>
                            <a:off x="0" y="0"/>
                            <a:ext cx="4662212" cy="562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F29" w:rsidRPr="003D1142" w:rsidRDefault="00CA6F29">
      <w:pPr>
        <w:rPr>
          <w:lang w:val="el-GR"/>
        </w:rPr>
      </w:pPr>
      <w:r w:rsidRPr="003D1142">
        <w:rPr>
          <w:lang w:val="el-GR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775962" w:rsidTr="00EC5992">
        <w:trPr>
          <w:trHeight w:val="1516"/>
        </w:trPr>
        <w:tc>
          <w:tcPr>
            <w:tcW w:w="8612" w:type="dxa"/>
          </w:tcPr>
          <w:p w:rsidR="003C30BC" w:rsidRPr="00541289" w:rsidRDefault="003C30BC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541289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</w:t>
            </w:r>
            <w:r w:rsidR="00567555"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ο</w:t>
            </w: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ι</w:t>
            </w:r>
            <w:r w:rsidR="00567555"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κ</w:t>
            </w: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τά Α</w:t>
            </w:r>
            <w:r w:rsidR="00567555"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κ</w:t>
            </w: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αδη</w:t>
            </w:r>
            <w:r w:rsidR="00567555"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αϊ</w:t>
            </w:r>
            <w:r w:rsidR="00567555"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κ</w:t>
            </w: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 xml:space="preserve">ά </w:t>
            </w:r>
            <w:r w:rsidR="00567555"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αθή</w:t>
            </w:r>
            <w:r w:rsidR="00567555"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ατα</w:t>
            </w:r>
          </w:p>
          <w:p w:rsidR="003A5263" w:rsidRPr="00541289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541289">
              <w:rPr>
                <w:rFonts w:asciiTheme="minorHAnsi" w:hAnsiTheme="minorHAnsi" w:cs="Arial"/>
                <w:b/>
                <w:lang w:val="el-GR"/>
              </w:rPr>
              <w:t>Τεχν</w:t>
            </w:r>
            <w:r w:rsidR="00567555" w:rsidRPr="00541289">
              <w:rPr>
                <w:rFonts w:asciiTheme="minorHAnsi" w:hAnsiTheme="minorHAnsi" w:cs="Arial"/>
                <w:b/>
                <w:lang w:val="el-GR"/>
              </w:rPr>
              <w:t>ο</w:t>
            </w:r>
            <w:r w:rsidRPr="00541289">
              <w:rPr>
                <w:rFonts w:asciiTheme="minorHAnsi" w:hAnsiTheme="minorHAnsi" w:cs="Arial"/>
                <w:b/>
                <w:lang w:val="el-GR"/>
              </w:rPr>
              <w:t>λ</w:t>
            </w:r>
            <w:r w:rsidR="00567555" w:rsidRPr="00541289">
              <w:rPr>
                <w:rFonts w:asciiTheme="minorHAnsi" w:hAnsiTheme="minorHAnsi" w:cs="Arial"/>
                <w:b/>
                <w:lang w:val="el-GR"/>
              </w:rPr>
              <w:t>ο</w:t>
            </w:r>
            <w:r w:rsidRPr="00541289">
              <w:rPr>
                <w:rFonts w:asciiTheme="minorHAnsi" w:hAnsiTheme="minorHAnsi" w:cs="Arial"/>
                <w:b/>
                <w:lang w:val="el-GR"/>
              </w:rPr>
              <w:t>γι</w:t>
            </w:r>
            <w:r w:rsidR="00567555" w:rsidRPr="00541289">
              <w:rPr>
                <w:rFonts w:asciiTheme="minorHAnsi" w:hAnsiTheme="minorHAnsi" w:cs="Arial"/>
                <w:b/>
                <w:lang w:val="el-GR"/>
              </w:rPr>
              <w:t>κ</w:t>
            </w:r>
            <w:r w:rsidRPr="00541289">
              <w:rPr>
                <w:rFonts w:asciiTheme="minorHAnsi" w:hAnsiTheme="minorHAnsi" w:cs="Arial"/>
                <w:b/>
                <w:lang w:val="el-GR"/>
              </w:rPr>
              <w:t>ό Ε</w:t>
            </w:r>
            <w:r w:rsidR="00567555" w:rsidRPr="00541289">
              <w:rPr>
                <w:rFonts w:asciiTheme="minorHAnsi" w:hAnsiTheme="minorHAnsi" w:cs="Arial"/>
                <w:b/>
                <w:lang w:val="el-GR"/>
              </w:rPr>
              <w:t>κ</w:t>
            </w:r>
            <w:r w:rsidRPr="00541289">
              <w:rPr>
                <w:rFonts w:asciiTheme="minorHAnsi" w:hAnsiTheme="minorHAnsi" w:cs="Arial"/>
                <w:b/>
                <w:lang w:val="el-GR"/>
              </w:rPr>
              <w:t>παιδευτι</w:t>
            </w:r>
            <w:r w:rsidR="00567555" w:rsidRPr="00541289">
              <w:rPr>
                <w:rFonts w:asciiTheme="minorHAnsi" w:hAnsiTheme="minorHAnsi" w:cs="Arial"/>
                <w:b/>
                <w:lang w:val="el-GR"/>
              </w:rPr>
              <w:t>κ</w:t>
            </w:r>
            <w:r w:rsidRPr="00541289">
              <w:rPr>
                <w:rFonts w:asciiTheme="minorHAnsi" w:hAnsiTheme="minorHAnsi" w:cs="Arial"/>
                <w:b/>
                <w:lang w:val="el-GR"/>
              </w:rPr>
              <w:t>ό Ίδρυ</w:t>
            </w:r>
            <w:r w:rsidR="00567555" w:rsidRPr="00541289">
              <w:rPr>
                <w:rFonts w:asciiTheme="minorHAnsi" w:hAnsiTheme="minorHAnsi" w:cs="Arial"/>
                <w:b/>
                <w:lang w:val="el-GR"/>
              </w:rPr>
              <w:t>μ</w:t>
            </w:r>
            <w:r w:rsidRPr="00541289">
              <w:rPr>
                <w:rFonts w:asciiTheme="minorHAnsi" w:hAnsiTheme="minorHAnsi" w:cs="Arial"/>
                <w:b/>
                <w:lang w:val="el-GR"/>
              </w:rPr>
              <w:t>α Αθήνας</w:t>
            </w:r>
          </w:p>
        </w:tc>
      </w:tr>
      <w:tr w:rsidR="003A5263" w:rsidRPr="003D1142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541289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541289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</w:t>
            </w:r>
            <w:r w:rsidR="00567555" w:rsidRPr="00541289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ο</w:t>
            </w:r>
            <w:r w:rsidRPr="00541289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ς Ενότητας</w:t>
            </w:r>
          </w:p>
          <w:p w:rsidR="00EC5992" w:rsidRPr="00541289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541289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541289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3D1142" w:rsidTr="00EC5992">
        <w:trPr>
          <w:trHeight w:val="2592"/>
        </w:trPr>
        <w:tc>
          <w:tcPr>
            <w:tcW w:w="8612" w:type="dxa"/>
          </w:tcPr>
          <w:p w:rsidR="00EC5992" w:rsidRPr="00541289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</w:t>
            </w:r>
            <w:r w:rsidR="00567555"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μ</w:t>
            </w: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ατ</w:t>
            </w:r>
            <w:r w:rsidR="00567555"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ο</w:t>
            </w:r>
            <w:r w:rsidRPr="00541289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δότηση</w:t>
            </w:r>
          </w:p>
          <w:p w:rsidR="00EC5992" w:rsidRPr="003D1142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παρόν ε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παιδευτι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 υλι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 έχει αναπτυχθεί στ</w:t>
            </w:r>
            <w:r w:rsidR="008972FE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8972FE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ε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παιδευτι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ύ έργ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διδάσ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ντα.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έργ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«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Αν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ι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τά Α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αδη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αϊ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 xml:space="preserve">ά 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αθή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ατα στ</w:t>
            </w:r>
            <w:r w:rsidR="00567555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 xml:space="preserve"> </w:t>
            </w:r>
            <w:r w:rsidR="002312E0" w:rsidRPr="003D1142">
              <w:rPr>
                <w:rFonts w:asciiTheme="minorHAnsi" w:hAnsiTheme="minorHAnsi" w:cs="Arial"/>
                <w:bCs/>
                <w:sz w:val="24"/>
                <w:szCs w:val="24"/>
                <w:lang w:val="el-GR"/>
              </w:rPr>
              <w:t>ΤΕΙ Αθήνας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» έχει χρη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δ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τήσει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όν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τη αναδια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όρφωση 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ε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παιδευτι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ύ υλι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ύ. </w:t>
            </w:r>
          </w:p>
          <w:p w:rsidR="00EC5992" w:rsidRPr="003D1142" w:rsidRDefault="00EC5992" w:rsidP="00BE697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έργ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υλ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π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ιείται στ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 Επιχειρησια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ύ Πρ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γρά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ς «Ε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παίδευση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αι Δια Βί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υ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άθηση»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αι συγχρη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ατ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δ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τείται από την Ευρωπαϊ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ή Ένωση (Ευρωπαϊ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ό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ινωνι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ό Τα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μ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εί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) 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αι από εθνι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κο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ύς πόρ</w:t>
            </w:r>
            <w:r w:rsidR="005675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3D1142">
              <w:rPr>
                <w:rFonts w:asciiTheme="minorHAnsi" w:hAnsiTheme="minorHAnsi" w:cs="Arial"/>
                <w:sz w:val="24"/>
                <w:szCs w:val="24"/>
                <w:lang w:val="el-GR"/>
              </w:rPr>
              <w:t>υς.</w:t>
            </w:r>
          </w:p>
          <w:p w:rsidR="003A5263" w:rsidRPr="003D1142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3D1142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6F7D541" wp14:editId="5CBCE15F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Pr="003D1142" w:rsidRDefault="003C30BC" w:rsidP="0040090D">
      <w:pPr>
        <w:spacing w:after="360"/>
        <w:rPr>
          <w:rFonts w:asciiTheme="minorHAnsi" w:eastAsia="Times New Roman" w:hAnsiTheme="minorHAnsi" w:cs="Times New Roman"/>
          <w:sz w:val="32"/>
          <w:szCs w:val="32"/>
          <w:lang w:val="el-GR"/>
        </w:rPr>
      </w:pPr>
    </w:p>
    <w:p w:rsidR="00622D8C" w:rsidRPr="00541289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54128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</w:t>
      </w:r>
      <w:r w:rsidR="00567555" w:rsidRPr="0054128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μ</w:t>
      </w:r>
      <w:r w:rsidRPr="0054128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ειώ</w:t>
      </w:r>
      <w:r w:rsidR="00567555" w:rsidRPr="0054128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μ</w:t>
      </w:r>
      <w:r w:rsidRPr="00541289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ατα</w:t>
      </w:r>
    </w:p>
    <w:p w:rsidR="00622D8C" w:rsidRPr="00541289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</w:t>
      </w:r>
      <w:r w:rsidR="00567555"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είω</w:t>
      </w:r>
      <w:r w:rsidR="00567555"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 Αναφ</w:t>
      </w:r>
      <w:r w:rsidR="00567555"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ο</w:t>
      </w: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ράς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Copyright </w:t>
      </w:r>
      <w:r w:rsidR="00670635" w:rsidRPr="003D1142">
        <w:rPr>
          <w:rFonts w:asciiTheme="minorHAnsi" w:hAnsiTheme="minorHAnsi"/>
          <w:lang w:val="el-GR"/>
        </w:rPr>
        <w:t>ΤΕΙ Αθήνας</w:t>
      </w:r>
      <w:r w:rsidRPr="003D1142">
        <w:rPr>
          <w:rFonts w:asciiTheme="minorHAnsi" w:hAnsiTheme="minorHAnsi"/>
          <w:lang w:val="el-GR"/>
        </w:rPr>
        <w:t xml:space="preserve">,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567555">
        <w:rPr>
          <w:rFonts w:asciiTheme="minorHAnsi" w:hAnsiTheme="minorHAnsi"/>
          <w:lang w:val="el-GR"/>
        </w:rPr>
        <w:t>Κ</w:t>
      </w:r>
      <w:r w:rsidR="003C30BC" w:rsidRPr="003D1142">
        <w:rPr>
          <w:rFonts w:asciiTheme="minorHAnsi" w:hAnsiTheme="minorHAnsi"/>
          <w:lang w:val="el-GR"/>
        </w:rPr>
        <w:t>ι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υσόπ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υλ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ς</w:t>
      </w:r>
      <w:proofErr w:type="spellEnd"/>
      <w:r w:rsidRPr="003D1142">
        <w:rPr>
          <w:rFonts w:asciiTheme="minorHAnsi" w:hAnsiTheme="minorHAnsi"/>
          <w:lang w:val="el-GR"/>
        </w:rPr>
        <w:t xml:space="preserve">, 2014. </w:t>
      </w:r>
      <w:r w:rsidR="003C30BC" w:rsidRPr="003D1142">
        <w:rPr>
          <w:rFonts w:asciiTheme="minorHAnsi" w:hAnsiTheme="minorHAnsi"/>
          <w:lang w:val="el-GR"/>
        </w:rPr>
        <w:t xml:space="preserve">Ιωάννης </w:t>
      </w:r>
      <w:proofErr w:type="spellStart"/>
      <w:r w:rsidR="00567555">
        <w:rPr>
          <w:rFonts w:asciiTheme="minorHAnsi" w:hAnsiTheme="minorHAnsi"/>
          <w:lang w:val="el-GR"/>
        </w:rPr>
        <w:t>Κ</w:t>
      </w:r>
      <w:r w:rsidR="003C30BC" w:rsidRPr="003D1142">
        <w:rPr>
          <w:rFonts w:asciiTheme="minorHAnsi" w:hAnsiTheme="minorHAnsi"/>
          <w:lang w:val="el-GR"/>
        </w:rPr>
        <w:t>ι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υσόπ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υλ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ς</w:t>
      </w:r>
      <w:proofErr w:type="spellEnd"/>
      <w:r w:rsidRPr="003D1142">
        <w:rPr>
          <w:rFonts w:asciiTheme="minorHAnsi" w:hAnsiTheme="minorHAnsi"/>
          <w:lang w:val="el-GR"/>
        </w:rPr>
        <w:t>. «</w:t>
      </w:r>
      <w:r w:rsidR="003C30BC" w:rsidRPr="003D1142">
        <w:rPr>
          <w:rFonts w:asciiTheme="minorHAnsi" w:hAnsiTheme="minorHAnsi"/>
          <w:lang w:val="el-GR"/>
        </w:rPr>
        <w:t>Π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λε</w:t>
      </w:r>
      <w:r w:rsidR="00567555">
        <w:rPr>
          <w:rFonts w:asciiTheme="minorHAnsi" w:hAnsiTheme="minorHAnsi"/>
          <w:lang w:val="el-GR"/>
        </w:rPr>
        <w:t>ο</w:t>
      </w:r>
      <w:r w:rsidR="003C30BC" w:rsidRPr="003D1142">
        <w:rPr>
          <w:rFonts w:asciiTheme="minorHAnsi" w:hAnsiTheme="minorHAnsi"/>
          <w:lang w:val="el-GR"/>
        </w:rPr>
        <w:t>δ</w:t>
      </w:r>
      <w:r w:rsidR="00567555">
        <w:rPr>
          <w:rFonts w:asciiTheme="minorHAnsi" w:hAnsiTheme="minorHAnsi"/>
          <w:lang w:val="el-GR"/>
        </w:rPr>
        <w:t>ομ</w:t>
      </w:r>
      <w:r w:rsidR="003C30BC" w:rsidRPr="003D1142">
        <w:rPr>
          <w:rFonts w:asciiTheme="minorHAnsi" w:hAnsiTheme="minorHAnsi"/>
          <w:lang w:val="el-GR"/>
        </w:rPr>
        <w:t xml:space="preserve">ία </w:t>
      </w:r>
      <w:r w:rsidR="00193A17">
        <w:rPr>
          <w:rFonts w:asciiTheme="minorHAnsi" w:hAnsiTheme="minorHAnsi"/>
          <w:lang w:val="el-GR"/>
        </w:rPr>
        <w:t>(Ε)</w:t>
      </w:r>
      <w:r w:rsidRPr="003D1142">
        <w:rPr>
          <w:rFonts w:asciiTheme="minorHAnsi" w:hAnsiTheme="minorHAnsi"/>
          <w:lang w:val="el-GR"/>
        </w:rPr>
        <w:t xml:space="preserve">. </w:t>
      </w:r>
      <w:r w:rsidR="00A570FF" w:rsidRPr="00A570FF">
        <w:rPr>
          <w:rFonts w:asciiTheme="minorHAnsi" w:hAnsiTheme="minorHAnsi"/>
          <w:lang w:val="el-GR"/>
        </w:rPr>
        <w:t>Άσκηση 9: Τροποποίηση ρυμοτομικού σχεδίου</w:t>
      </w:r>
      <w:r w:rsidRPr="003D1142">
        <w:rPr>
          <w:rFonts w:asciiTheme="minorHAnsi" w:hAnsiTheme="minorHAnsi"/>
          <w:lang w:val="el-GR"/>
        </w:rPr>
        <w:t>». Έ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δ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ση: 1.0. Αθήνα 2014. Διαθέσι</w:t>
      </w:r>
      <w:r w:rsidR="00567555">
        <w:rPr>
          <w:rFonts w:asciiTheme="minorHAnsi" w:hAnsiTheme="minorHAnsi"/>
          <w:lang w:val="el-GR"/>
        </w:rPr>
        <w:t>μο</w:t>
      </w:r>
      <w:r w:rsidRPr="003D1142">
        <w:rPr>
          <w:rFonts w:asciiTheme="minorHAnsi" w:hAnsiTheme="minorHAnsi"/>
          <w:lang w:val="el-GR"/>
        </w:rPr>
        <w:t xml:space="preserve"> από τη δι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τυα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 xml:space="preserve">ή διεύθυνση: </w:t>
      </w:r>
      <w:hyperlink r:id="rId17" w:history="1">
        <w:proofErr w:type="spellStart"/>
        <w:r w:rsidR="00670635" w:rsidRPr="003D1142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3D1142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3D1142" w:rsidRDefault="00622D8C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541289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</w:t>
      </w:r>
      <w:r w:rsidR="00567555"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είω</w:t>
      </w:r>
      <w:r w:rsidR="00567555"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α </w:t>
      </w:r>
      <w:proofErr w:type="spellStart"/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</w:t>
      </w:r>
      <w:r w:rsidR="00567555"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ο</w:t>
      </w: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δότησης</w:t>
      </w:r>
      <w:proofErr w:type="spellEnd"/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 παρόν υλι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 xml:space="preserve">ό διατίθεται 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ε 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υς όρ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υς της άδειας χρήσης </w:t>
      </w:r>
      <w:proofErr w:type="spellStart"/>
      <w:r w:rsidRPr="003D1142">
        <w:rPr>
          <w:rFonts w:asciiTheme="minorHAnsi" w:hAnsiTheme="minorHAnsi"/>
          <w:lang w:val="el-GR"/>
        </w:rPr>
        <w:t>Creative</w:t>
      </w:r>
      <w:proofErr w:type="spellEnd"/>
      <w:r w:rsidRPr="003D1142">
        <w:rPr>
          <w:rFonts w:asciiTheme="minorHAnsi" w:hAnsiTheme="minorHAnsi"/>
          <w:lang w:val="el-GR"/>
        </w:rPr>
        <w:t xml:space="preserve"> </w:t>
      </w:r>
      <w:proofErr w:type="spellStart"/>
      <w:r w:rsidRPr="003D1142">
        <w:rPr>
          <w:rFonts w:asciiTheme="minorHAnsi" w:hAnsiTheme="minorHAnsi"/>
          <w:lang w:val="el-GR"/>
        </w:rPr>
        <w:t>Commons</w:t>
      </w:r>
      <w:proofErr w:type="spellEnd"/>
      <w:r w:rsidRPr="003D1142">
        <w:rPr>
          <w:rFonts w:asciiTheme="minorHAnsi" w:hAnsiTheme="minorHAnsi"/>
          <w:lang w:val="el-GR"/>
        </w:rPr>
        <w:t xml:space="preserve"> Αναφ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ρά, 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η Ε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π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ρι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ή Χρήση Παρό</w:t>
      </w:r>
      <w:r w:rsidR="00567555">
        <w:rPr>
          <w:rFonts w:asciiTheme="minorHAnsi" w:hAnsiTheme="minorHAnsi"/>
          <w:lang w:val="el-GR"/>
        </w:rPr>
        <w:t>μο</w:t>
      </w:r>
      <w:r w:rsidRPr="003D1142">
        <w:rPr>
          <w:rFonts w:asciiTheme="minorHAnsi" w:hAnsiTheme="minorHAnsi"/>
          <w:lang w:val="el-GR"/>
        </w:rPr>
        <w:t>ια Διαν</w:t>
      </w:r>
      <w:r w:rsidR="00567555">
        <w:rPr>
          <w:rFonts w:asciiTheme="minorHAnsi" w:hAnsiTheme="minorHAnsi"/>
          <w:lang w:val="el-GR"/>
        </w:rPr>
        <w:t>ομ</w:t>
      </w:r>
      <w:r w:rsidRPr="003D1142">
        <w:rPr>
          <w:rFonts w:asciiTheme="minorHAnsi" w:hAnsiTheme="minorHAnsi"/>
          <w:lang w:val="el-GR"/>
        </w:rPr>
        <w:t xml:space="preserve">ή 4.0 [1] ή 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εταγενέστερη, Διεθνής Έ</w:t>
      </w:r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δ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ση.   Εξαιρ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ύνται τα αυτ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τελή έργα τρίτων π.χ. φωτ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γραφίες, διαγρά</w:t>
      </w:r>
      <w:r w:rsidR="00567555">
        <w:rPr>
          <w:rFonts w:asciiTheme="minorHAnsi" w:hAnsiTheme="minorHAnsi"/>
          <w:lang w:val="el-GR"/>
        </w:rPr>
        <w:t>μμ</w:t>
      </w:r>
      <w:r w:rsidRPr="003D1142">
        <w:rPr>
          <w:rFonts w:asciiTheme="minorHAnsi" w:hAnsiTheme="minorHAnsi"/>
          <w:lang w:val="el-GR"/>
        </w:rPr>
        <w:t xml:space="preserve">ατα </w:t>
      </w:r>
      <w:proofErr w:type="spellStart"/>
      <w:r w:rsidR="00567555">
        <w:rPr>
          <w:rFonts w:asciiTheme="minorHAnsi" w:hAnsiTheme="minorHAnsi"/>
          <w:lang w:val="el-GR"/>
        </w:rPr>
        <w:t>κ</w:t>
      </w:r>
      <w:r w:rsidRPr="003D1142">
        <w:rPr>
          <w:rFonts w:asciiTheme="minorHAnsi" w:hAnsiTheme="minorHAnsi"/>
          <w:lang w:val="el-GR"/>
        </w:rPr>
        <w:t>.λ.π</w:t>
      </w:r>
      <w:proofErr w:type="spellEnd"/>
      <w:r w:rsidRPr="003D1142">
        <w:rPr>
          <w:rFonts w:asciiTheme="minorHAnsi" w:hAnsiTheme="minorHAnsi"/>
          <w:lang w:val="el-GR"/>
        </w:rPr>
        <w:t xml:space="preserve">., τα 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π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ία ε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περιέχ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νται σε αυτό. 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ι όρ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ι χρήσης των έργων τρίτων επεξηγ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ύνται στη διαφάνεια  «Επεξήγηση όρων χρήσης έργων τρίτων». </w:t>
      </w:r>
    </w:p>
    <w:p w:rsidR="00794F0C" w:rsidRPr="003D1142" w:rsidRDefault="00794F0C" w:rsidP="00794F0C">
      <w:p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 xml:space="preserve">Τα έργα για τα 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π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ία έχει ζητηθεί άδεια  αναφέρ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>νται στ</w:t>
      </w:r>
      <w:r w:rsidR="00567555">
        <w:rPr>
          <w:rFonts w:asciiTheme="minorHAnsi" w:hAnsiTheme="minorHAnsi"/>
          <w:lang w:val="el-GR"/>
        </w:rPr>
        <w:t>ο</w:t>
      </w:r>
      <w:r w:rsidRPr="003D1142">
        <w:rPr>
          <w:rFonts w:asciiTheme="minorHAnsi" w:hAnsiTheme="minorHAnsi"/>
          <w:lang w:val="el-GR"/>
        </w:rPr>
        <w:t xml:space="preserve"> «Ση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>είω</w:t>
      </w:r>
      <w:r w:rsidR="00567555">
        <w:rPr>
          <w:rFonts w:asciiTheme="minorHAnsi" w:hAnsiTheme="minorHAnsi"/>
          <w:lang w:val="el-GR"/>
        </w:rPr>
        <w:t>μ</w:t>
      </w:r>
      <w:r w:rsidRPr="003D1142">
        <w:rPr>
          <w:rFonts w:asciiTheme="minorHAnsi" w:hAnsiTheme="minorHAnsi"/>
          <w:lang w:val="el-GR"/>
        </w:rPr>
        <w:t xml:space="preserve">α  Χρήσης Έργων Τρίτων». </w:t>
      </w:r>
    </w:p>
    <w:p w:rsidR="00622D8C" w:rsidRPr="003D1142" w:rsidRDefault="00622D8C" w:rsidP="00622D8C">
      <w:pPr>
        <w:jc w:val="center"/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396B21D6" wp14:editId="5DFDF3F8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3D1142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="00567555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η Ε</w:t>
      </w:r>
      <w:r w:rsidR="00567555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 w:rsidR="00567555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ρι</w:t>
      </w:r>
      <w:r w:rsidR="00567555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bCs/>
          <w:color w:val="000000" w:themeColor="text1"/>
          <w:kern w:val="24"/>
          <w:sz w:val="24"/>
          <w:szCs w:val="24"/>
          <w:lang w:val="el-GR" w:eastAsia="el-GR" w:bidi="ar-SA"/>
        </w:rPr>
        <w:t>ή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ρίζεται η χρήση: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δεν περιλα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βάνει ά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εσ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ή έ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εσ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ό όφελ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ς από την χρήση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υ, για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διαν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έα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υ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αι 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δόχ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proofErr w:type="spellEnd"/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βάνει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ή συναλλαγή ως πρ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ϋπόθεση για τη χρήση ή πρόσβαση στ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</w:p>
    <w:p w:rsidR="00794F0C" w:rsidRPr="003D1142" w:rsidRDefault="00794F0C" w:rsidP="00BE697A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σπ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ρίζει στ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διαν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έα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υ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αι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δόχ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proofErr w:type="spellEnd"/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εσ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ό όφελ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ς (π.χ. διαφη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ίσεις) από την πρ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β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λή τ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έργ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σε διαδι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τυα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ό τόπ</w:t>
      </w:r>
      <w:r w:rsidR="0056755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</w:p>
    <w:p w:rsidR="00794F0C" w:rsidRPr="003D1142" w:rsidRDefault="00567555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δι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ύχ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ς 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ρεί να παρέχει στ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ν </w:t>
      </w:r>
      <w:proofErr w:type="spellStart"/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δόχ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proofErr w:type="spellEnd"/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ιεί τ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έργ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για ε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μ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ρι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κ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ή χρήση, εφόσ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ν αυτό τ</w:t>
      </w:r>
      <w: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="00794F0C"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υ ζητηθεί.</w:t>
      </w:r>
    </w:p>
    <w:p w:rsidR="00794F0C" w:rsidRPr="003D1142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3D1142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541289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</w:pPr>
      <w:r w:rsidRPr="00541289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3D1142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77596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3D1142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Δεν 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υ, παρά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όν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 εάν ζητηθεί ε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 xml:space="preserve"> νέ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άδεια από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υργό.</w:t>
            </w:r>
          </w:p>
        </w:tc>
      </w:tr>
      <w:tr w:rsidR="009A37DA" w:rsidRPr="0077596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</w:t>
            </w:r>
          </w:p>
        </w:tc>
        <w:tc>
          <w:tcPr>
            <w:tcW w:w="6429" w:type="dxa"/>
          </w:tcPr>
          <w:p w:rsidR="009A37DA" w:rsidRPr="003D1142" w:rsidRDefault="009A37DA" w:rsidP="00A570FF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απλή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</w:t>
            </w:r>
          </w:p>
        </w:tc>
      </w:tr>
      <w:tr w:rsidR="009A37DA" w:rsidRPr="0077596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CC-BY-SA</w:t>
            </w:r>
          </w:p>
        </w:tc>
        <w:tc>
          <w:tcPr>
            <w:tcW w:w="6429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ύ,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διάθεση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ή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παράγωγ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την ίδια άδεια.</w:t>
            </w:r>
          </w:p>
        </w:tc>
      </w:tr>
      <w:tr w:rsidR="009A37DA" w:rsidRPr="003D114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CC-BY-ND</w:t>
            </w:r>
          </w:p>
        </w:tc>
        <w:tc>
          <w:tcPr>
            <w:tcW w:w="6429" w:type="dxa"/>
          </w:tcPr>
          <w:p w:rsidR="009A37DA" w:rsidRPr="003D1142" w:rsidRDefault="009A37DA" w:rsidP="00A570FF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 Δεν επιτρέπεται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  <w:tr w:rsidR="009A37DA" w:rsidRPr="003D114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CC-BY-NC</w:t>
            </w:r>
          </w:p>
        </w:tc>
        <w:tc>
          <w:tcPr>
            <w:tcW w:w="6429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 Δεν επιτρέπεται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χρήση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  <w:tr w:rsidR="009A37DA" w:rsidRPr="003D114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CC-BY-NC-SA</w:t>
            </w:r>
          </w:p>
        </w:tc>
        <w:tc>
          <w:tcPr>
            <w:tcW w:w="6429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διάθεση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ή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παράγωγ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την ίδια άδεια. Δεν επιτρέπεται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χρήση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  <w:tr w:rsidR="009A37DA" w:rsidRPr="0077596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άδεια CC-BY-NC-ND</w:t>
            </w:r>
          </w:p>
        </w:tc>
        <w:tc>
          <w:tcPr>
            <w:tcW w:w="6429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ε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 Δεν επιτρέπεται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χρήση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υ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  <w:tr w:rsidR="009A37DA" w:rsidRPr="0077596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 xml:space="preserve">ε άδεια CC0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3D1142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3D1142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υ,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χρήση, χωρίς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</w:t>
            </w:r>
          </w:p>
        </w:tc>
      </w:tr>
      <w:tr w:rsidR="009A37DA" w:rsidRPr="0077596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διαθέσι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 xml:space="preserve"> ως </w:t>
            </w:r>
            <w:r w:rsidR="00567555">
              <w:rPr>
                <w:rFonts w:asciiTheme="minorHAnsi" w:hAnsiTheme="minorHAnsi"/>
                <w:lang w:val="el-GR"/>
              </w:rPr>
              <w:t>κο</w:t>
            </w:r>
            <w:r w:rsidRPr="003D1142">
              <w:rPr>
                <w:rFonts w:asciiTheme="minorHAnsi" w:hAnsiTheme="minorHAnsi"/>
                <w:lang w:val="el-GR"/>
              </w:rPr>
              <w:t xml:space="preserve">ινό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τή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α</w:t>
            </w:r>
          </w:p>
        </w:tc>
        <w:tc>
          <w:tcPr>
            <w:tcW w:w="6429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υ, η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υργία παραγώγων αυτ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 xml:space="preserve">ύ 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αι η ε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ρι</w:t>
            </w:r>
            <w:r w:rsidR="00567555">
              <w:rPr>
                <w:rFonts w:asciiTheme="minorHAnsi" w:hAnsiTheme="minorHAnsi"/>
                <w:lang w:val="el-GR"/>
              </w:rPr>
              <w:t>κ</w:t>
            </w:r>
            <w:r w:rsidRPr="003D1142">
              <w:rPr>
                <w:rFonts w:asciiTheme="minorHAnsi" w:hAnsiTheme="minorHAnsi"/>
                <w:lang w:val="el-GR"/>
              </w:rPr>
              <w:t>ή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χρήση, χωρίς αναφ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ρά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δη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ι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ύ.</w:t>
            </w:r>
          </w:p>
        </w:tc>
      </w:tr>
      <w:tr w:rsidR="009A37DA" w:rsidRPr="00775962" w:rsidTr="00A570FF">
        <w:tc>
          <w:tcPr>
            <w:tcW w:w="2093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χωρίς σή</w:t>
            </w:r>
            <w:r w:rsidR="00567555">
              <w:rPr>
                <w:rFonts w:asciiTheme="minorHAnsi" w:hAnsiTheme="minorHAnsi"/>
                <w:lang w:val="el-GR"/>
              </w:rPr>
              <w:t>μ</w:t>
            </w:r>
            <w:r w:rsidRPr="003D1142">
              <w:rPr>
                <w:rFonts w:asciiTheme="minorHAnsi" w:hAnsiTheme="minorHAnsi"/>
                <w:lang w:val="el-GR"/>
              </w:rPr>
              <w:t>ανση</w:t>
            </w:r>
          </w:p>
        </w:tc>
        <w:tc>
          <w:tcPr>
            <w:tcW w:w="6429" w:type="dxa"/>
          </w:tcPr>
          <w:p w:rsidR="009A37DA" w:rsidRPr="003D1142" w:rsidRDefault="009A37DA" w:rsidP="00A570FF">
            <w:pPr>
              <w:rPr>
                <w:rFonts w:asciiTheme="minorHAnsi" w:hAnsiTheme="minorHAnsi"/>
                <w:lang w:val="el-GR"/>
              </w:rPr>
            </w:pPr>
            <w:r w:rsidRPr="003D1142">
              <w:rPr>
                <w:rFonts w:asciiTheme="minorHAnsi" w:hAnsiTheme="minorHAnsi"/>
                <w:lang w:val="el-GR"/>
              </w:rPr>
              <w:t>Συνήθως δεν επιτρέπεται η επαναχρησι</w:t>
            </w:r>
            <w:r w:rsidR="00567555">
              <w:rPr>
                <w:rFonts w:asciiTheme="minorHAnsi" w:hAnsiTheme="minorHAnsi"/>
                <w:lang w:val="el-GR"/>
              </w:rPr>
              <w:t>μο</w:t>
            </w:r>
            <w:r w:rsidRPr="003D1142">
              <w:rPr>
                <w:rFonts w:asciiTheme="minorHAnsi" w:hAnsiTheme="minorHAnsi"/>
                <w:lang w:val="el-GR"/>
              </w:rPr>
              <w:t>π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ίηση τ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 έργ</w:t>
            </w:r>
            <w:r w:rsidR="00567555">
              <w:rPr>
                <w:rFonts w:asciiTheme="minorHAnsi" w:hAnsiTheme="minorHAnsi"/>
                <w:lang w:val="el-GR"/>
              </w:rPr>
              <w:t>ο</w:t>
            </w:r>
            <w:r w:rsidRPr="003D1142">
              <w:rPr>
                <w:rFonts w:asciiTheme="minorHAnsi" w:hAnsiTheme="minorHAnsi"/>
                <w:lang w:val="el-GR"/>
              </w:rPr>
              <w:t>υ.</w:t>
            </w:r>
          </w:p>
        </w:tc>
      </w:tr>
    </w:tbl>
    <w:p w:rsidR="00794F0C" w:rsidRPr="003D1142" w:rsidRDefault="00794F0C" w:rsidP="00622D8C">
      <w:pPr>
        <w:rPr>
          <w:rFonts w:asciiTheme="minorHAnsi" w:hAnsiTheme="minorHAnsi"/>
          <w:lang w:val="el-GR"/>
        </w:rPr>
      </w:pPr>
    </w:p>
    <w:p w:rsidR="00021A16" w:rsidRPr="003D1142" w:rsidRDefault="00021A16" w:rsidP="00622D8C">
      <w:pPr>
        <w:rPr>
          <w:rFonts w:asciiTheme="minorHAnsi" w:eastAsia="Times New Roman" w:hAnsiTheme="minorHAnsi" w:cs="Times New Roman"/>
          <w:sz w:val="24"/>
          <w:szCs w:val="32"/>
          <w:lang w:val="el-GR"/>
        </w:rPr>
      </w:pPr>
    </w:p>
    <w:p w:rsidR="00622D8C" w:rsidRPr="00541289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</w:t>
      </w:r>
      <w:r w:rsidR="00567555"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ειω</w:t>
      </w:r>
      <w:r w:rsidR="00567555"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μ</w:t>
      </w:r>
      <w:r w:rsidRPr="00541289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άτων</w:t>
      </w:r>
    </w:p>
    <w:p w:rsidR="00622D8C" w:rsidRPr="003D1142" w:rsidRDefault="00567555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π</w:t>
      </w:r>
      <w:r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ιαδήπ</w:t>
      </w:r>
      <w:r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τε αναπαραγωγή ή διασ</w:t>
      </w:r>
      <w:r>
        <w:rPr>
          <w:rFonts w:asciiTheme="minorHAnsi" w:hAnsiTheme="minorHAnsi"/>
          <w:lang w:val="el-GR"/>
        </w:rPr>
        <w:t>κ</w:t>
      </w:r>
      <w:r w:rsidR="00622D8C" w:rsidRPr="003D1142">
        <w:rPr>
          <w:rFonts w:asciiTheme="minorHAnsi" w:hAnsiTheme="minorHAnsi"/>
          <w:lang w:val="el-GR"/>
        </w:rPr>
        <w:t>ευή τ</w:t>
      </w:r>
      <w:r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υ υλι</w:t>
      </w:r>
      <w:r>
        <w:rPr>
          <w:rFonts w:asciiTheme="minorHAnsi" w:hAnsiTheme="minorHAnsi"/>
          <w:lang w:val="el-GR"/>
        </w:rPr>
        <w:t>κο</w:t>
      </w:r>
      <w:r w:rsidR="00622D8C" w:rsidRPr="003D1142">
        <w:rPr>
          <w:rFonts w:asciiTheme="minorHAnsi" w:hAnsiTheme="minorHAnsi"/>
          <w:lang w:val="el-GR"/>
        </w:rPr>
        <w:t>ύ θα πρέπει να συ</w:t>
      </w:r>
      <w:r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περιλα</w:t>
      </w:r>
      <w:r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βάνει: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 xml:space="preserve"> Ση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είω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α Αναφ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ράς</w:t>
      </w:r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 xml:space="preserve"> Ση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είω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 xml:space="preserve">α </w:t>
      </w:r>
      <w:proofErr w:type="spellStart"/>
      <w:r w:rsidR="00622D8C" w:rsidRPr="003D1142">
        <w:rPr>
          <w:rFonts w:asciiTheme="minorHAnsi" w:hAnsiTheme="minorHAnsi"/>
          <w:lang w:val="el-GR"/>
        </w:rPr>
        <w:t>Αδει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δότησης</w:t>
      </w:r>
      <w:proofErr w:type="spellEnd"/>
    </w:p>
    <w:p w:rsidR="00622D8C" w:rsidRPr="003D1142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622D8C" w:rsidRPr="003D1142">
        <w:rPr>
          <w:rFonts w:asciiTheme="minorHAnsi" w:hAnsiTheme="minorHAnsi"/>
          <w:lang w:val="el-GR"/>
        </w:rPr>
        <w:t>η δήλωση Διατήρησης Ση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ειω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 xml:space="preserve">άτων </w:t>
      </w:r>
    </w:p>
    <w:p w:rsidR="00622D8C" w:rsidRPr="003D1142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3D1142">
        <w:rPr>
          <w:rFonts w:asciiTheme="minorHAnsi" w:hAnsiTheme="minorHAnsi"/>
          <w:lang w:val="el-GR"/>
        </w:rPr>
        <w:t>Τ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 xml:space="preserve"> Ση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είω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α Χρήσης Έργων Τρίτων (εφόσ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ν υπάρχει)</w:t>
      </w:r>
      <w:r w:rsidRPr="003D1142">
        <w:rPr>
          <w:rFonts w:asciiTheme="minorHAnsi" w:hAnsiTheme="minorHAnsi"/>
          <w:lang w:val="el-GR"/>
        </w:rPr>
        <w:t xml:space="preserve"> 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 xml:space="preserve">αζί 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 τ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υς συν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>δευό</w:t>
      </w:r>
      <w:r w:rsidR="00567555">
        <w:rPr>
          <w:rFonts w:asciiTheme="minorHAnsi" w:hAnsiTheme="minorHAnsi"/>
          <w:lang w:val="el-GR"/>
        </w:rPr>
        <w:t>μ</w:t>
      </w:r>
      <w:r w:rsidR="00622D8C" w:rsidRPr="003D1142">
        <w:rPr>
          <w:rFonts w:asciiTheme="minorHAnsi" w:hAnsiTheme="minorHAnsi"/>
          <w:lang w:val="el-GR"/>
        </w:rPr>
        <w:t>εν</w:t>
      </w:r>
      <w:r w:rsidR="00567555">
        <w:rPr>
          <w:rFonts w:asciiTheme="minorHAnsi" w:hAnsiTheme="minorHAnsi"/>
          <w:lang w:val="el-GR"/>
        </w:rPr>
        <w:t>ο</w:t>
      </w:r>
      <w:r w:rsidR="00622D8C" w:rsidRPr="003D1142">
        <w:rPr>
          <w:rFonts w:asciiTheme="minorHAnsi" w:hAnsiTheme="minorHAnsi"/>
          <w:lang w:val="el-GR"/>
        </w:rPr>
        <w:t xml:space="preserve">υς </w:t>
      </w:r>
      <w:proofErr w:type="spellStart"/>
      <w:r w:rsidR="00622D8C" w:rsidRPr="003D1142">
        <w:rPr>
          <w:rFonts w:asciiTheme="minorHAnsi" w:hAnsiTheme="minorHAnsi"/>
          <w:lang w:val="el-GR"/>
        </w:rPr>
        <w:t>υπερσυνδέσ</w:t>
      </w:r>
      <w:r w:rsidR="00567555">
        <w:rPr>
          <w:rFonts w:asciiTheme="minorHAnsi" w:hAnsiTheme="minorHAnsi"/>
          <w:lang w:val="el-GR"/>
        </w:rPr>
        <w:t>μο</w:t>
      </w:r>
      <w:r w:rsidR="00622D8C" w:rsidRPr="003D1142">
        <w:rPr>
          <w:rFonts w:asciiTheme="minorHAnsi" w:hAnsiTheme="minorHAnsi"/>
          <w:lang w:val="el-GR"/>
        </w:rPr>
        <w:t>υς</w:t>
      </w:r>
      <w:proofErr w:type="spellEnd"/>
      <w:r w:rsidR="00622D8C" w:rsidRPr="003D1142">
        <w:rPr>
          <w:rFonts w:asciiTheme="minorHAnsi" w:hAnsiTheme="minorHAnsi"/>
          <w:lang w:val="el-GR"/>
        </w:rPr>
        <w:t>.</w:t>
      </w:r>
    </w:p>
    <w:p w:rsidR="00B3399D" w:rsidRPr="003D1142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3D1142" w:rsidSect="00E10403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1A" w:rsidRDefault="0019251A">
      <w:pPr>
        <w:spacing w:after="0" w:line="240" w:lineRule="auto"/>
      </w:pPr>
      <w:r>
        <w:separator/>
      </w:r>
    </w:p>
  </w:endnote>
  <w:endnote w:type="continuationSeparator" w:id="0">
    <w:p w:rsidR="0019251A" w:rsidRDefault="0019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775962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1A" w:rsidRDefault="0019251A">
      <w:pPr>
        <w:spacing w:after="0" w:line="240" w:lineRule="auto"/>
      </w:pPr>
      <w:r>
        <w:separator/>
      </w:r>
    </w:p>
  </w:footnote>
  <w:footnote w:type="continuationSeparator" w:id="0">
    <w:p w:rsidR="0019251A" w:rsidRDefault="0019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856F7" wp14:editId="373CF62E">
          <wp:simplePos x="0" y="0"/>
          <wp:positionH relativeFrom="column">
            <wp:posOffset>-30192</wp:posOffset>
          </wp:positionH>
          <wp:positionV relativeFrom="paragraph">
            <wp:posOffset>-334898</wp:posOffset>
          </wp:positionV>
          <wp:extent cx="3717984" cy="691635"/>
          <wp:effectExtent l="0" t="0" r="0" b="0"/>
          <wp:wrapNone/>
          <wp:docPr id="13" name="Picture 13" descr="http://ad009cdnb.archdaily.net/wp-content/uploads/2011/01/1294754295-location-plan-1000x8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" t="57396" r="1233" b="21671"/>
                  <a:stretch/>
                </pic:blipFill>
                <pic:spPr bwMode="auto">
                  <a:xfrm>
                    <a:off x="0" y="0"/>
                    <a:ext cx="3717925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97A1FE" wp14:editId="212E538F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794"/>
    <w:multiLevelType w:val="singleLevel"/>
    <w:tmpl w:val="7F1271BE"/>
    <w:lvl w:ilvl="0">
      <w:start w:val="1"/>
      <w:numFmt w:val="bullet"/>
      <w:pStyle w:val="List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">
    <w:nsid w:val="0F061EC7"/>
    <w:multiLevelType w:val="hybridMultilevel"/>
    <w:tmpl w:val="0002C12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59241A"/>
    <w:multiLevelType w:val="hybridMultilevel"/>
    <w:tmpl w:val="777661C8"/>
    <w:lvl w:ilvl="0" w:tplc="A9B409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D445F"/>
    <w:multiLevelType w:val="hybridMultilevel"/>
    <w:tmpl w:val="82E070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22492D"/>
    <w:multiLevelType w:val="hybridMultilevel"/>
    <w:tmpl w:val="207A5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B4061"/>
    <w:multiLevelType w:val="hybridMultilevel"/>
    <w:tmpl w:val="F27AF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4195C"/>
    <w:multiLevelType w:val="hybridMultilevel"/>
    <w:tmpl w:val="048A9F96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8003A"/>
    <w:multiLevelType w:val="hybridMultilevel"/>
    <w:tmpl w:val="95823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05688"/>
    <w:multiLevelType w:val="hybridMultilevel"/>
    <w:tmpl w:val="B2C81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E77728"/>
    <w:multiLevelType w:val="hybridMultilevel"/>
    <w:tmpl w:val="FB243034"/>
    <w:lvl w:ilvl="0" w:tplc="D10C5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F7FBC"/>
    <w:multiLevelType w:val="hybridMultilevel"/>
    <w:tmpl w:val="5C30382E"/>
    <w:lvl w:ilvl="0" w:tplc="A9B409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3D4545"/>
    <w:multiLevelType w:val="hybridMultilevel"/>
    <w:tmpl w:val="70E20974"/>
    <w:lvl w:ilvl="0" w:tplc="A9B409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077EA"/>
    <w:multiLevelType w:val="hybridMultilevel"/>
    <w:tmpl w:val="25F2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B7BAE"/>
    <w:multiLevelType w:val="hybridMultilevel"/>
    <w:tmpl w:val="438243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CA715C"/>
    <w:multiLevelType w:val="hybridMultilevel"/>
    <w:tmpl w:val="3098804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A790F"/>
    <w:multiLevelType w:val="hybridMultilevel"/>
    <w:tmpl w:val="2E885B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81088"/>
    <w:multiLevelType w:val="hybridMultilevel"/>
    <w:tmpl w:val="69A2E704"/>
    <w:lvl w:ilvl="0" w:tplc="76341D18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453A6"/>
    <w:multiLevelType w:val="hybridMultilevel"/>
    <w:tmpl w:val="98C2C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67722"/>
    <w:multiLevelType w:val="hybridMultilevel"/>
    <w:tmpl w:val="6A10835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1114"/>
    <w:multiLevelType w:val="hybridMultilevel"/>
    <w:tmpl w:val="B0728E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16"/>
  </w:num>
  <w:num w:numId="7">
    <w:abstractNumId w:val="20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21"/>
  </w:num>
  <w:num w:numId="14">
    <w:abstractNumId w:val="18"/>
  </w:num>
  <w:num w:numId="15">
    <w:abstractNumId w:val="17"/>
  </w:num>
  <w:num w:numId="16">
    <w:abstractNumId w:val="1"/>
  </w:num>
  <w:num w:numId="17">
    <w:abstractNumId w:val="10"/>
  </w:num>
  <w:num w:numId="18">
    <w:abstractNumId w:val="19"/>
  </w:num>
  <w:num w:numId="19">
    <w:abstractNumId w:val="23"/>
  </w:num>
  <w:num w:numId="20">
    <w:abstractNumId w:val="22"/>
  </w:num>
  <w:num w:numId="21">
    <w:abstractNumId w:val="15"/>
  </w:num>
  <w:num w:numId="22">
    <w:abstractNumId w:val="14"/>
  </w:num>
  <w:num w:numId="23">
    <w:abstractNumId w:val="3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6B4D"/>
    <w:rsid w:val="00050723"/>
    <w:rsid w:val="0007023B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9251A"/>
    <w:rsid w:val="00193A17"/>
    <w:rsid w:val="001C03E8"/>
    <w:rsid w:val="001D479D"/>
    <w:rsid w:val="00224459"/>
    <w:rsid w:val="002312E0"/>
    <w:rsid w:val="00251B16"/>
    <w:rsid w:val="00251F93"/>
    <w:rsid w:val="00263957"/>
    <w:rsid w:val="00270980"/>
    <w:rsid w:val="002962FE"/>
    <w:rsid w:val="002C12EC"/>
    <w:rsid w:val="003138D2"/>
    <w:rsid w:val="00330C19"/>
    <w:rsid w:val="003A5263"/>
    <w:rsid w:val="003C30BC"/>
    <w:rsid w:val="003D1142"/>
    <w:rsid w:val="003D2126"/>
    <w:rsid w:val="003E19A4"/>
    <w:rsid w:val="0040090D"/>
    <w:rsid w:val="00404494"/>
    <w:rsid w:val="00412BD3"/>
    <w:rsid w:val="00443DC2"/>
    <w:rsid w:val="00446884"/>
    <w:rsid w:val="00492406"/>
    <w:rsid w:val="004A29DA"/>
    <w:rsid w:val="004B683B"/>
    <w:rsid w:val="004D22C5"/>
    <w:rsid w:val="004F5C7F"/>
    <w:rsid w:val="004F6F1A"/>
    <w:rsid w:val="0051708A"/>
    <w:rsid w:val="00524A80"/>
    <w:rsid w:val="00536A03"/>
    <w:rsid w:val="00541289"/>
    <w:rsid w:val="00561F7D"/>
    <w:rsid w:val="00567555"/>
    <w:rsid w:val="00585195"/>
    <w:rsid w:val="0059100E"/>
    <w:rsid w:val="005A4EC8"/>
    <w:rsid w:val="005E0065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0654F"/>
    <w:rsid w:val="00765CFA"/>
    <w:rsid w:val="00771088"/>
    <w:rsid w:val="00775962"/>
    <w:rsid w:val="007800D5"/>
    <w:rsid w:val="00794F0C"/>
    <w:rsid w:val="00796961"/>
    <w:rsid w:val="00797D0C"/>
    <w:rsid w:val="007A0072"/>
    <w:rsid w:val="007A1CEB"/>
    <w:rsid w:val="007A718D"/>
    <w:rsid w:val="007C14DB"/>
    <w:rsid w:val="00801848"/>
    <w:rsid w:val="00813B7B"/>
    <w:rsid w:val="00821A65"/>
    <w:rsid w:val="00831DD5"/>
    <w:rsid w:val="0085295C"/>
    <w:rsid w:val="00877473"/>
    <w:rsid w:val="00886307"/>
    <w:rsid w:val="00890B02"/>
    <w:rsid w:val="0089231A"/>
    <w:rsid w:val="00892742"/>
    <w:rsid w:val="0089557D"/>
    <w:rsid w:val="008972FE"/>
    <w:rsid w:val="008A3480"/>
    <w:rsid w:val="008B050F"/>
    <w:rsid w:val="008B711F"/>
    <w:rsid w:val="008B73AC"/>
    <w:rsid w:val="008C0A18"/>
    <w:rsid w:val="008D57A5"/>
    <w:rsid w:val="008E11E4"/>
    <w:rsid w:val="00910930"/>
    <w:rsid w:val="009146EA"/>
    <w:rsid w:val="00924347"/>
    <w:rsid w:val="00952845"/>
    <w:rsid w:val="00952AB2"/>
    <w:rsid w:val="00957574"/>
    <w:rsid w:val="009717CB"/>
    <w:rsid w:val="00976633"/>
    <w:rsid w:val="00983C0D"/>
    <w:rsid w:val="009A37DA"/>
    <w:rsid w:val="009A5D62"/>
    <w:rsid w:val="009D03C3"/>
    <w:rsid w:val="009D1D2E"/>
    <w:rsid w:val="009D2669"/>
    <w:rsid w:val="00A07F4D"/>
    <w:rsid w:val="00A123F0"/>
    <w:rsid w:val="00A26A14"/>
    <w:rsid w:val="00A32586"/>
    <w:rsid w:val="00A344CE"/>
    <w:rsid w:val="00A36113"/>
    <w:rsid w:val="00A54AAA"/>
    <w:rsid w:val="00A570FF"/>
    <w:rsid w:val="00A96B59"/>
    <w:rsid w:val="00A97906"/>
    <w:rsid w:val="00AA03A5"/>
    <w:rsid w:val="00AA6543"/>
    <w:rsid w:val="00AC1731"/>
    <w:rsid w:val="00AC2AAC"/>
    <w:rsid w:val="00AD5A3D"/>
    <w:rsid w:val="00AD7803"/>
    <w:rsid w:val="00AF62F6"/>
    <w:rsid w:val="00B03879"/>
    <w:rsid w:val="00B06000"/>
    <w:rsid w:val="00B07992"/>
    <w:rsid w:val="00B23A6A"/>
    <w:rsid w:val="00B3067C"/>
    <w:rsid w:val="00B3163F"/>
    <w:rsid w:val="00B3399D"/>
    <w:rsid w:val="00B42635"/>
    <w:rsid w:val="00B44ABE"/>
    <w:rsid w:val="00B72F36"/>
    <w:rsid w:val="00B752AA"/>
    <w:rsid w:val="00BA4849"/>
    <w:rsid w:val="00BD3346"/>
    <w:rsid w:val="00BE697A"/>
    <w:rsid w:val="00C113E0"/>
    <w:rsid w:val="00C14FD5"/>
    <w:rsid w:val="00C326BF"/>
    <w:rsid w:val="00C457C1"/>
    <w:rsid w:val="00C6472A"/>
    <w:rsid w:val="00C71C68"/>
    <w:rsid w:val="00C7453C"/>
    <w:rsid w:val="00C75A5C"/>
    <w:rsid w:val="00C846D0"/>
    <w:rsid w:val="00C94E74"/>
    <w:rsid w:val="00CA6F29"/>
    <w:rsid w:val="00CC3445"/>
    <w:rsid w:val="00CD3DCF"/>
    <w:rsid w:val="00CF0F38"/>
    <w:rsid w:val="00D01161"/>
    <w:rsid w:val="00D16348"/>
    <w:rsid w:val="00D17905"/>
    <w:rsid w:val="00D26F81"/>
    <w:rsid w:val="00D33B00"/>
    <w:rsid w:val="00D40814"/>
    <w:rsid w:val="00D6375B"/>
    <w:rsid w:val="00D66F27"/>
    <w:rsid w:val="00D70A2A"/>
    <w:rsid w:val="00D75310"/>
    <w:rsid w:val="00D8684C"/>
    <w:rsid w:val="00D96A5B"/>
    <w:rsid w:val="00DF66A8"/>
    <w:rsid w:val="00E01BC1"/>
    <w:rsid w:val="00E02D3B"/>
    <w:rsid w:val="00E10403"/>
    <w:rsid w:val="00E6417D"/>
    <w:rsid w:val="00E828B3"/>
    <w:rsid w:val="00EC3283"/>
    <w:rsid w:val="00EC5992"/>
    <w:rsid w:val="00EE047E"/>
    <w:rsid w:val="00EE172C"/>
    <w:rsid w:val="00EE2F5B"/>
    <w:rsid w:val="00EE6D01"/>
    <w:rsid w:val="00EF3AFC"/>
    <w:rsid w:val="00EF44D1"/>
    <w:rsid w:val="00F20A01"/>
    <w:rsid w:val="00F25361"/>
    <w:rsid w:val="00F652D1"/>
    <w:rsid w:val="00F93315"/>
    <w:rsid w:val="00FA1BC7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  <w:style w:type="table" w:styleId="LightList-Accent6">
    <w:name w:val="Light List Accent 6"/>
    <w:basedOn w:val="TableNormal"/>
    <w:uiPriority w:val="61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2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2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Bullet">
    <w:name w:val="List Bullet"/>
    <w:basedOn w:val="Normal"/>
    <w:rsid w:val="00EE6D01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l-GR" w:eastAsia="el-GR" w:bidi="ar-SA"/>
    </w:rPr>
  </w:style>
  <w:style w:type="table" w:styleId="LightList-Accent6">
    <w:name w:val="Light List Accent 6"/>
    <w:basedOn w:val="TableNormal"/>
    <w:uiPriority w:val="61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1">
    <w:name w:val="Medium Grid 3 Accent 1"/>
    <w:basedOn w:val="TableNormal"/>
    <w:uiPriority w:val="69"/>
    <w:rsid w:val="009D03C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file:///C:\Users\pantelis\Downloads\%5b1%5d%20http:\creativecommons.org\licenses\by-nc-sa\4.0\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ocp.teiath.gr/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%5b1%5d%20http:/creativecommons.org/licenses/by-nc-sa/4.0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ypeka.gr/LinkClick.aspx?fileticket=L8Nwqd61FQg%3d&amp;tabid=379&amp;language=el-GR%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B86265-9BBF-47E8-9490-BACBCC36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1068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1: Πρώτη Επαφή με την Πολεοδομία</vt:lpstr>
      <vt:lpstr/>
    </vt:vector>
  </TitlesOfParts>
  <Company>BLACK EDITION - tum0r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Τροποποίηση ρυμοτομικού σχεδίου</dc:title>
  <dc:creator>opencourses@teiath.gr</dc:creator>
  <cp:lastModifiedBy>alex</cp:lastModifiedBy>
  <cp:revision>18</cp:revision>
  <dcterms:created xsi:type="dcterms:W3CDTF">2015-02-16T08:44:00Z</dcterms:created>
  <dcterms:modified xsi:type="dcterms:W3CDTF">2015-05-05T08:36:00Z</dcterms:modified>
</cp:coreProperties>
</file>